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D6D31" w14:textId="507E8F0C" w:rsidR="00D65873" w:rsidRDefault="00D65873" w:rsidP="00D65873">
      <w:pPr>
        <w:jc w:val="right"/>
        <w:rPr>
          <w:rFonts w:cs="Calibri"/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rFonts w:cs="Calibri"/>
          <w:sz w:val="18"/>
          <w:szCs w:val="18"/>
        </w:rPr>
        <w:t xml:space="preserve"> </w:t>
      </w:r>
      <w:r w:rsidRPr="00FA71CE">
        <w:rPr>
          <w:rFonts w:cs="Calibri"/>
          <w:sz w:val="18"/>
          <w:szCs w:val="18"/>
        </w:rPr>
        <w:t xml:space="preserve">Załącznik nr </w:t>
      </w:r>
      <w:r>
        <w:rPr>
          <w:rFonts w:cs="Calibri"/>
          <w:sz w:val="18"/>
          <w:szCs w:val="18"/>
        </w:rPr>
        <w:t>13.1</w:t>
      </w:r>
      <w:r w:rsidRPr="00FA71CE">
        <w:rPr>
          <w:rFonts w:cs="Calibri"/>
          <w:sz w:val="18"/>
          <w:szCs w:val="18"/>
        </w:rPr>
        <w:t xml:space="preserve"> do SWZ,  </w:t>
      </w:r>
      <w:r>
        <w:rPr>
          <w:rFonts w:cs="Calibri"/>
          <w:sz w:val="18"/>
          <w:szCs w:val="18"/>
        </w:rPr>
        <w:t>Nr ref.: ZP.271.22.2021.MS</w:t>
      </w:r>
    </w:p>
    <w:p w14:paraId="0F979A9E" w14:textId="2242A304" w:rsidR="0054055B" w:rsidRPr="00D65873" w:rsidRDefault="00D65873" w:rsidP="00D65873">
      <w:pPr>
        <w:rPr>
          <w:rFonts w:cstheme="minorHAnsi"/>
          <w:sz w:val="18"/>
          <w:szCs w:val="18"/>
        </w:rPr>
      </w:pPr>
      <w:r>
        <w:rPr>
          <w:rFonts w:eastAsia="Times New Roman" w:cs="Calibri"/>
          <w:iCs/>
          <w:color w:val="FF0000"/>
          <w:sz w:val="23"/>
          <w:szCs w:val="23"/>
          <w:lang w:eastAsia="ar-SA"/>
        </w:rPr>
        <w:t xml:space="preserve">(Formularz składa Wykonawca </w:t>
      </w:r>
      <w:r>
        <w:rPr>
          <w:rFonts w:eastAsia="Times New Roman" w:cs="Calibri"/>
          <w:iCs/>
          <w:color w:val="FF0000"/>
          <w:sz w:val="23"/>
          <w:szCs w:val="23"/>
          <w:u w:val="single"/>
          <w:lang w:eastAsia="ar-SA"/>
        </w:rPr>
        <w:t>wraz z ofertą</w:t>
      </w:r>
      <w:r>
        <w:rPr>
          <w:rFonts w:eastAsia="Times New Roman" w:cs="Calibri"/>
          <w:iCs/>
          <w:color w:val="FF0000"/>
          <w:sz w:val="23"/>
          <w:szCs w:val="23"/>
          <w:lang w:eastAsia="ar-SA"/>
        </w:rPr>
        <w:t>)</w:t>
      </w:r>
    </w:p>
    <w:p w14:paraId="6A079C30" w14:textId="1410FD2C" w:rsidR="00F43EFB" w:rsidRPr="00F43EFB" w:rsidRDefault="00F43EFB" w:rsidP="00F43EFB">
      <w:pPr>
        <w:spacing w:after="0" w:line="240" w:lineRule="auto"/>
        <w:jc w:val="center"/>
        <w:rPr>
          <w:b/>
          <w:bCs/>
          <w:sz w:val="26"/>
          <w:szCs w:val="26"/>
          <w:lang w:eastAsia="pl-PL"/>
        </w:rPr>
      </w:pPr>
      <w:r w:rsidRPr="00F43EFB">
        <w:rPr>
          <w:b/>
          <w:bCs/>
          <w:sz w:val="26"/>
          <w:szCs w:val="26"/>
          <w:lang w:eastAsia="pl-PL"/>
        </w:rPr>
        <w:t>SPECYFIKACJA TECHNICZNA SPRZĘTU OFEROWANEGO PRZEZ WYKONAWCĘ</w:t>
      </w:r>
    </w:p>
    <w:p w14:paraId="6F08C56A" w14:textId="6CFC5D34" w:rsidR="0054055B" w:rsidRPr="00865BD4" w:rsidRDefault="0054055B" w:rsidP="00865BD4">
      <w:pPr>
        <w:pStyle w:val="Nagwek3"/>
      </w:pPr>
      <w:r w:rsidRPr="00865BD4">
        <w:t>CZĘŚĆ</w:t>
      </w:r>
      <w:r w:rsidR="004E6D26">
        <w:t xml:space="preserve"> </w:t>
      </w:r>
      <w:r w:rsidR="00CC690E">
        <w:t>I</w:t>
      </w:r>
      <w:r w:rsidR="004E6D26">
        <w:t> </w:t>
      </w:r>
      <w:r w:rsidRPr="00865BD4">
        <w:t>ZAMÓWIENIA (wypełnić w przypadku składania oferty na część</w:t>
      </w:r>
      <w:r w:rsidR="004E6D26">
        <w:t xml:space="preserve"> i </w:t>
      </w:r>
      <w:r w:rsidRPr="00865BD4">
        <w:t>zamówienia):</w:t>
      </w:r>
    </w:p>
    <w:p w14:paraId="6F84BA57" w14:textId="77777777" w:rsidR="0054055B" w:rsidRPr="00CC0CF6" w:rsidRDefault="0054055B" w:rsidP="0054055B">
      <w:pPr>
        <w:spacing w:after="0" w:line="240" w:lineRule="auto"/>
        <w:ind w:left="-71"/>
        <w:rPr>
          <w:rFonts w:asciiTheme="minorHAnsi" w:hAnsiTheme="minorHAnsi" w:cstheme="minorHAnsi"/>
          <w:b/>
          <w:sz w:val="24"/>
          <w:szCs w:val="24"/>
        </w:rPr>
      </w:pPr>
    </w:p>
    <w:p w14:paraId="32AE78B6" w14:textId="46DB85F0" w:rsidR="0054055B" w:rsidRDefault="0054055B" w:rsidP="00865BD4">
      <w:pPr>
        <w:pStyle w:val="Nagwek4"/>
      </w:pPr>
      <w:r w:rsidRPr="00865BD4">
        <w:t>SERWER</w:t>
      </w:r>
    </w:p>
    <w:p w14:paraId="6EAE1224" w14:textId="77777777" w:rsidR="000C5203" w:rsidRPr="000C5203" w:rsidRDefault="000C5203" w:rsidP="000C520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23"/>
        <w:gridCol w:w="1881"/>
        <w:gridCol w:w="9367"/>
        <w:gridCol w:w="2221"/>
      </w:tblGrid>
      <w:tr w:rsidR="000C5203" w:rsidRPr="00812994" w14:paraId="57E9611E" w14:textId="78F9E761" w:rsidTr="001970B4">
        <w:trPr>
          <w:cantSplit/>
          <w:trHeight w:val="284"/>
          <w:tblHeader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D3A2" w14:textId="77777777" w:rsidR="000C5203" w:rsidRPr="00812994" w:rsidRDefault="000C5203" w:rsidP="001970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BEB2" w14:textId="77777777" w:rsidR="000C5203" w:rsidRPr="00812994" w:rsidRDefault="000C5203" w:rsidP="001970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812994">
              <w:rPr>
                <w:rFonts w:asciiTheme="minorHAnsi" w:hAnsiTheme="minorHAnsi" w:cstheme="minorHAnsi"/>
                <w:b/>
                <w:sz w:val="24"/>
                <w:szCs w:val="24"/>
              </w:rPr>
              <w:t>Nazwa</w:t>
            </w:r>
            <w:r w:rsidRPr="00812994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 xml:space="preserve"> </w:t>
            </w:r>
            <w:r w:rsidRPr="00812994">
              <w:rPr>
                <w:rFonts w:asciiTheme="minorHAnsi" w:hAnsiTheme="minorHAnsi" w:cstheme="minorHAnsi"/>
                <w:b/>
                <w:sz w:val="24"/>
                <w:szCs w:val="24"/>
              </w:rPr>
              <w:t>komponentu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B27E" w14:textId="77777777" w:rsidR="000C5203" w:rsidRPr="00812994" w:rsidRDefault="000C5203" w:rsidP="001970B4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81299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Wymagane minimalne parametry techniczne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6DC6" w14:textId="279CB6FD" w:rsidR="000C5203" w:rsidRPr="00812994" w:rsidRDefault="000C5203" w:rsidP="001970B4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2637">
              <w:rPr>
                <w:rFonts w:eastAsia="Times New Roman" w:cstheme="majorHAnsi"/>
                <w:b/>
                <w:color w:val="000000"/>
                <w:lang w:eastAsia="pl-PL"/>
              </w:rPr>
              <w:t>Opis oferowanych parametrów sprzętu przez Wykonawcę*</w:t>
            </w:r>
          </w:p>
        </w:tc>
      </w:tr>
      <w:tr w:rsidR="000C5203" w:rsidRPr="00812994" w14:paraId="7A2FF4BB" w14:textId="5E361062" w:rsidTr="001970B4">
        <w:trPr>
          <w:cantSplit/>
          <w:trHeight w:val="447"/>
          <w:tblHeader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9178" w14:textId="77777777" w:rsidR="000C5203" w:rsidRPr="00452F2F" w:rsidRDefault="000C5203" w:rsidP="001970B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6CB4" w14:textId="77777777" w:rsidR="000C5203" w:rsidRPr="00452F2F" w:rsidRDefault="000C5203" w:rsidP="001970B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1380" w14:textId="77777777" w:rsidR="000C5203" w:rsidRPr="00452F2F" w:rsidRDefault="000C5203" w:rsidP="001970B4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5611" w14:textId="67AED9D1" w:rsidR="000C5203" w:rsidRDefault="000C5203" w:rsidP="001970B4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</w:t>
            </w:r>
          </w:p>
        </w:tc>
      </w:tr>
      <w:tr w:rsidR="000C5203" w:rsidRPr="00812994" w14:paraId="57039E08" w14:textId="5C35BB8A" w:rsidTr="001970B4">
        <w:trPr>
          <w:cantSplit/>
          <w:trHeight w:val="28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A4F8" w14:textId="77777777" w:rsidR="000C5203" w:rsidRPr="00812994" w:rsidRDefault="000C5203" w:rsidP="001970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7B75" w14:textId="77777777" w:rsidR="000C5203" w:rsidRPr="00812994" w:rsidRDefault="000C5203" w:rsidP="001970B4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2994">
              <w:rPr>
                <w:rFonts w:asciiTheme="minorHAnsi" w:hAnsiTheme="minorHAnsi" w:cstheme="minorHAnsi"/>
                <w:sz w:val="24"/>
                <w:szCs w:val="24"/>
              </w:rPr>
              <w:t>Obudowa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2EA3" w14:textId="77777777" w:rsidR="000C5203" w:rsidRPr="00812994" w:rsidRDefault="000C5203" w:rsidP="001970B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2994">
              <w:rPr>
                <w:rFonts w:asciiTheme="minorHAnsi" w:hAnsiTheme="minorHAnsi" w:cstheme="minorHAnsi"/>
                <w:sz w:val="24"/>
                <w:szCs w:val="24"/>
              </w:rPr>
              <w:t xml:space="preserve">Obudowa Tower z możliwością instalacji minimum 8 dysków 3,5" Hot-Plug wraz z zestawem akcesoriów do konwersji na </w:t>
            </w:r>
            <w:proofErr w:type="spellStart"/>
            <w:r w:rsidRPr="00812994">
              <w:rPr>
                <w:rFonts w:asciiTheme="minorHAnsi" w:hAnsiTheme="minorHAnsi" w:cstheme="minorHAnsi"/>
                <w:sz w:val="24"/>
                <w:szCs w:val="24"/>
              </w:rPr>
              <w:t>rack</w:t>
            </w:r>
            <w:proofErr w:type="spellEnd"/>
            <w:r w:rsidRPr="00812994">
              <w:rPr>
                <w:rFonts w:asciiTheme="minorHAnsi" w:hAnsiTheme="minorHAnsi" w:cstheme="minorHAnsi"/>
                <w:sz w:val="24"/>
                <w:szCs w:val="24"/>
              </w:rPr>
              <w:t xml:space="preserve"> i kompletem wysuwanych szyn umożliwiających montaż w szafie </w:t>
            </w:r>
            <w:proofErr w:type="spellStart"/>
            <w:r w:rsidRPr="00812994">
              <w:rPr>
                <w:rFonts w:asciiTheme="minorHAnsi" w:hAnsiTheme="minorHAnsi" w:cstheme="minorHAnsi"/>
                <w:sz w:val="24"/>
                <w:szCs w:val="24"/>
              </w:rPr>
              <w:t>rack</w:t>
            </w:r>
            <w:proofErr w:type="spellEnd"/>
            <w:r w:rsidRPr="00812994">
              <w:rPr>
                <w:rFonts w:asciiTheme="minorHAnsi" w:hAnsiTheme="minorHAnsi" w:cstheme="minorHAnsi"/>
                <w:sz w:val="24"/>
                <w:szCs w:val="24"/>
              </w:rPr>
              <w:t xml:space="preserve"> i wysuwanie serwera do celów serwisowych oraz organizatorem do kabli. </w:t>
            </w:r>
          </w:p>
          <w:p w14:paraId="22EC1C3A" w14:textId="77777777" w:rsidR="000C5203" w:rsidRPr="00812994" w:rsidRDefault="000C5203" w:rsidP="001970B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2994">
              <w:rPr>
                <w:rFonts w:asciiTheme="minorHAnsi" w:hAnsiTheme="minorHAnsi" w:cstheme="minorHAnsi"/>
                <w:sz w:val="24"/>
                <w:szCs w:val="24"/>
              </w:rPr>
              <w:t>Obudowa z możliwością wyposażenia w kartę umożliwiającą dostęp bezpośredni poprzez urządzenia mobilne - serwer musi posiadać możliwość konfiguracji oraz monitoringu najważniejszych komponentów serwera przy użyciu dedykowanej aplikacji mobilnej min. (Android/Apple iOS) przy użyciu jednego z protokołów NFC/ BLE/ WIFI.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9685" w14:textId="77777777" w:rsidR="000C5203" w:rsidRPr="00812994" w:rsidRDefault="000C5203" w:rsidP="001970B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5203" w:rsidRPr="00812994" w14:paraId="39FD136A" w14:textId="0B6329B0" w:rsidTr="001970B4">
        <w:trPr>
          <w:cantSplit/>
          <w:trHeight w:val="28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8541" w14:textId="77777777" w:rsidR="000C5203" w:rsidRPr="00812994" w:rsidRDefault="000C5203" w:rsidP="001970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DB1D" w14:textId="77777777" w:rsidR="000C5203" w:rsidRPr="00812994" w:rsidRDefault="000C5203" w:rsidP="001970B4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2994">
              <w:rPr>
                <w:rFonts w:asciiTheme="minorHAnsi" w:hAnsiTheme="minorHAnsi" w:cstheme="minorHAnsi"/>
                <w:sz w:val="24"/>
                <w:szCs w:val="24"/>
              </w:rPr>
              <w:t>Płyta główna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D2D5" w14:textId="77777777" w:rsidR="000C5203" w:rsidRPr="00812994" w:rsidRDefault="000C5203" w:rsidP="001970B4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12994">
              <w:rPr>
                <w:rFonts w:asciiTheme="minorHAnsi" w:hAnsiTheme="minorHAnsi" w:cstheme="minorHAnsi"/>
                <w:sz w:val="24"/>
                <w:szCs w:val="24"/>
              </w:rPr>
              <w:t xml:space="preserve">Płyta główna musi być zaprojektowana przez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812994">
              <w:rPr>
                <w:rFonts w:asciiTheme="minorHAnsi" w:hAnsiTheme="minorHAnsi" w:cstheme="minorHAnsi"/>
                <w:sz w:val="24"/>
                <w:szCs w:val="24"/>
              </w:rPr>
              <w:t>roducenta serwera i oznaczona jego znakiem firmowym.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EF58" w14:textId="77777777" w:rsidR="000C5203" w:rsidRPr="00812994" w:rsidRDefault="000C5203" w:rsidP="001970B4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5203" w:rsidRPr="00812994" w14:paraId="7F3C6014" w14:textId="00E4FBD5" w:rsidTr="001970B4">
        <w:trPr>
          <w:cantSplit/>
          <w:trHeight w:val="28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A1C6" w14:textId="77777777" w:rsidR="000C5203" w:rsidRPr="00812994" w:rsidRDefault="000C5203" w:rsidP="001970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01B8" w14:textId="77777777" w:rsidR="000C5203" w:rsidRPr="00812994" w:rsidRDefault="000C5203" w:rsidP="001970B4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2994">
              <w:rPr>
                <w:rFonts w:asciiTheme="minorHAnsi" w:hAnsiTheme="minorHAnsi" w:cstheme="minorHAnsi"/>
                <w:sz w:val="24"/>
                <w:szCs w:val="24"/>
              </w:rPr>
              <w:t>Chipset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D30D" w14:textId="77777777" w:rsidR="000C5203" w:rsidRPr="00812994" w:rsidRDefault="000C5203" w:rsidP="001970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29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Dedykowany przez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Pr="00812994">
              <w:rPr>
                <w:rFonts w:asciiTheme="minorHAnsi" w:hAnsiTheme="minorHAnsi" w:cstheme="minorHAnsi"/>
                <w:bCs/>
                <w:sz w:val="24"/>
                <w:szCs w:val="24"/>
              </w:rPr>
              <w:t>roducenta procesora do pracy w serwerach.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CD67" w14:textId="77777777" w:rsidR="000C5203" w:rsidRPr="00812994" w:rsidRDefault="000C5203" w:rsidP="001970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C5203" w:rsidRPr="00812994" w14:paraId="2E5FAF1B" w14:textId="1FDDDD03" w:rsidTr="001970B4">
        <w:trPr>
          <w:cantSplit/>
          <w:trHeight w:val="28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CE9C" w14:textId="77777777" w:rsidR="000C5203" w:rsidRPr="00812994" w:rsidRDefault="000C5203" w:rsidP="001970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0D83" w14:textId="77777777" w:rsidR="000C5203" w:rsidRPr="00812994" w:rsidRDefault="000C5203" w:rsidP="001970B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2994">
              <w:rPr>
                <w:rFonts w:asciiTheme="minorHAnsi" w:hAnsiTheme="minorHAnsi" w:cstheme="minorHAnsi"/>
                <w:sz w:val="24"/>
                <w:szCs w:val="24"/>
              </w:rPr>
              <w:t>Procesor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D65A" w14:textId="77777777" w:rsidR="0079448C" w:rsidRDefault="0079448C" w:rsidP="001970B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2994">
              <w:rPr>
                <w:rFonts w:asciiTheme="minorHAnsi" w:hAnsiTheme="minorHAnsi" w:cstheme="minorHAnsi"/>
                <w:sz w:val="24"/>
                <w:szCs w:val="24"/>
              </w:rPr>
              <w:t>Minimum 20-rdzeniowy klasy x86 dedykowany do pracy z zaoferowanym serwerem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2D84870" w14:textId="731C5856" w:rsidR="000C5203" w:rsidRPr="0079448C" w:rsidRDefault="0079448C" w:rsidP="001970B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073D">
              <w:rPr>
                <w:rFonts w:asciiTheme="minorHAnsi" w:hAnsiTheme="minorHAnsi" w:cstheme="minorHAnsi"/>
                <w:sz w:val="24"/>
                <w:szCs w:val="24"/>
              </w:rPr>
              <w:t xml:space="preserve">Wykonawca składając ofertę oświadcza, że oferowany procesor umożliwia osiągnięcie wyniku 220 w teście SPECrate2017_int_base w konfiguracji dwuprocesorowej, dostępnym na stronie </w:t>
            </w:r>
            <w:hyperlink r:id="rId8" w:history="1">
              <w:r w:rsidRPr="00FC073D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www.spec.org</w:t>
              </w:r>
            </w:hyperlink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6D05" w14:textId="77777777" w:rsidR="000C5203" w:rsidRPr="00812994" w:rsidRDefault="000C5203" w:rsidP="001970B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5203" w:rsidRPr="00812994" w14:paraId="5C33C6E5" w14:textId="168723BF" w:rsidTr="001970B4">
        <w:trPr>
          <w:cantSplit/>
          <w:trHeight w:val="28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5E0D" w14:textId="77777777" w:rsidR="000C5203" w:rsidRPr="00812994" w:rsidRDefault="000C5203" w:rsidP="001970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D7E4" w14:textId="77777777" w:rsidR="000C5203" w:rsidRPr="00812994" w:rsidRDefault="000C5203" w:rsidP="001970B4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de-DE"/>
              </w:rPr>
            </w:pPr>
            <w:r w:rsidRPr="00812994">
              <w:rPr>
                <w:rFonts w:asciiTheme="minorHAnsi" w:hAnsiTheme="minorHAnsi" w:cstheme="minorHAnsi"/>
                <w:sz w:val="24"/>
                <w:szCs w:val="24"/>
              </w:rPr>
              <w:t>RAM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FE07" w14:textId="77777777" w:rsidR="000C5203" w:rsidRPr="00812994" w:rsidRDefault="000C5203" w:rsidP="001970B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812994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>64GB DDR4 RDIMM 3200MT/s;</w:t>
            </w:r>
          </w:p>
          <w:p w14:paraId="49710EDC" w14:textId="7AE623C3" w:rsidR="000C5203" w:rsidRPr="00812994" w:rsidRDefault="000C5203" w:rsidP="001970B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2994">
              <w:rPr>
                <w:rFonts w:asciiTheme="minorHAnsi" w:hAnsiTheme="minorHAnsi" w:cstheme="minorHAnsi"/>
                <w:sz w:val="24"/>
                <w:szCs w:val="24"/>
              </w:rPr>
              <w:t>Na płycie głównej powinn</w:t>
            </w:r>
            <w:r w:rsidR="00242570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812994">
              <w:rPr>
                <w:rFonts w:asciiTheme="minorHAnsi" w:hAnsiTheme="minorHAnsi" w:cstheme="minorHAnsi"/>
                <w:sz w:val="24"/>
                <w:szCs w:val="24"/>
              </w:rPr>
              <w:t xml:space="preserve"> znajdować się minimum</w:t>
            </w:r>
            <w:r w:rsidR="0024257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2994">
              <w:rPr>
                <w:rFonts w:asciiTheme="minorHAnsi" w:hAnsiTheme="minorHAnsi" w:cstheme="minorHAnsi"/>
                <w:sz w:val="24"/>
                <w:szCs w:val="24"/>
              </w:rPr>
              <w:t xml:space="preserve">24 </w:t>
            </w:r>
            <w:proofErr w:type="spellStart"/>
            <w:r w:rsidRPr="00812994">
              <w:rPr>
                <w:rFonts w:asciiTheme="minorHAnsi" w:hAnsiTheme="minorHAnsi" w:cstheme="minorHAnsi"/>
                <w:sz w:val="24"/>
                <w:szCs w:val="24"/>
              </w:rPr>
              <w:t>sloty</w:t>
            </w:r>
            <w:proofErr w:type="spellEnd"/>
            <w:r w:rsidRPr="00812994">
              <w:rPr>
                <w:rFonts w:asciiTheme="minorHAnsi" w:hAnsiTheme="minorHAnsi" w:cstheme="minorHAnsi"/>
                <w:sz w:val="24"/>
                <w:szCs w:val="24"/>
              </w:rPr>
              <w:t xml:space="preserve"> przeznaczone do instalacji pamięci. </w:t>
            </w:r>
          </w:p>
          <w:p w14:paraId="1153F03B" w14:textId="77777777" w:rsidR="000C5203" w:rsidRPr="00812994" w:rsidRDefault="000C5203" w:rsidP="001970B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812994">
              <w:rPr>
                <w:rFonts w:asciiTheme="minorHAnsi" w:hAnsiTheme="minorHAnsi" w:cstheme="minorHAnsi"/>
                <w:sz w:val="24"/>
                <w:szCs w:val="24"/>
              </w:rPr>
              <w:t>Płyta główna musi obsługiwać do minimum 3TB pamięci RAM.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2270" w14:textId="77777777" w:rsidR="000C5203" w:rsidRPr="00812994" w:rsidRDefault="000C5203" w:rsidP="001970B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</w:tc>
      </w:tr>
      <w:tr w:rsidR="000C5203" w:rsidRPr="00812994" w14:paraId="04EA40F7" w14:textId="30FD0A8A" w:rsidTr="001970B4">
        <w:trPr>
          <w:cantSplit/>
          <w:trHeight w:val="28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39A0" w14:textId="77777777" w:rsidR="000C5203" w:rsidRPr="00812994" w:rsidRDefault="000C5203" w:rsidP="001970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8152" w14:textId="77777777" w:rsidR="000C5203" w:rsidRPr="00812994" w:rsidRDefault="000C5203" w:rsidP="001970B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812994">
              <w:rPr>
                <w:rFonts w:asciiTheme="minorHAnsi" w:hAnsiTheme="minorHAnsi" w:cstheme="minorHAnsi"/>
                <w:sz w:val="24"/>
                <w:szCs w:val="24"/>
              </w:rPr>
              <w:t>Zabezpieczenia pamięci RAM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0A99" w14:textId="77777777" w:rsidR="000C5203" w:rsidRPr="00812994" w:rsidRDefault="000C5203" w:rsidP="001970B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812994">
              <w:rPr>
                <w:rFonts w:asciiTheme="minorHAnsi" w:hAnsiTheme="minorHAnsi" w:cstheme="minorHAnsi"/>
                <w:sz w:val="24"/>
                <w:szCs w:val="24"/>
                <w:lang w:val="en-AU"/>
              </w:rPr>
              <w:t xml:space="preserve">Memory demand and patrol scrubbing, Failed DIMM isolation, Memory Address Parity Protection, Memory Thermal Throttling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2087" w14:textId="77777777" w:rsidR="000C5203" w:rsidRPr="00812994" w:rsidRDefault="000C5203" w:rsidP="001970B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</w:p>
        </w:tc>
      </w:tr>
      <w:tr w:rsidR="000C5203" w:rsidRPr="00812994" w14:paraId="7C58889C" w14:textId="2C0ED76D" w:rsidTr="001970B4">
        <w:trPr>
          <w:cantSplit/>
          <w:trHeight w:val="28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EBBE" w14:textId="77777777" w:rsidR="000C5203" w:rsidRPr="00812994" w:rsidRDefault="000C5203" w:rsidP="001970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B1B6" w14:textId="77777777" w:rsidR="000C5203" w:rsidRPr="00812994" w:rsidRDefault="000C5203" w:rsidP="001970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12994">
              <w:rPr>
                <w:rFonts w:asciiTheme="minorHAnsi" w:hAnsiTheme="minorHAnsi" w:cstheme="minorHAnsi"/>
                <w:sz w:val="24"/>
                <w:szCs w:val="24"/>
              </w:rPr>
              <w:t>Gniazda PCI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87D38" w14:textId="77777777" w:rsidR="000C5203" w:rsidRPr="00812994" w:rsidRDefault="000C5203" w:rsidP="001970B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299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Minimum 2 </w:t>
            </w:r>
            <w:proofErr w:type="spellStart"/>
            <w:r w:rsidRPr="0081299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sloty</w:t>
            </w:r>
            <w:proofErr w:type="spellEnd"/>
            <w:r w:rsidRPr="0081299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PCI-E 3.0 x16 (prędkość slotu)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3827" w14:textId="77777777" w:rsidR="000C5203" w:rsidRPr="00812994" w:rsidRDefault="000C5203" w:rsidP="001970B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0C5203" w:rsidRPr="00812994" w14:paraId="0F384BC3" w14:textId="3C561BEA" w:rsidTr="001970B4">
        <w:trPr>
          <w:cantSplit/>
          <w:trHeight w:val="28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BC82" w14:textId="77777777" w:rsidR="000C5203" w:rsidRPr="00812994" w:rsidRDefault="000C5203" w:rsidP="001970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C089" w14:textId="77777777" w:rsidR="000C5203" w:rsidRPr="00812994" w:rsidRDefault="000C5203" w:rsidP="001970B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812994">
              <w:rPr>
                <w:rFonts w:asciiTheme="minorHAnsi" w:hAnsiTheme="minorHAnsi" w:cstheme="minorHAnsi"/>
                <w:sz w:val="24"/>
                <w:szCs w:val="24"/>
              </w:rPr>
              <w:t>Interfejsy sieciowe/FC/SAS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249B" w14:textId="77777777" w:rsidR="000C5203" w:rsidRPr="00812994" w:rsidRDefault="000C5203" w:rsidP="001970B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12994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Minimum dwa interfejsy sieciowe 10Gb/s Ethernet ze złączami </w:t>
            </w:r>
            <w:proofErr w:type="spellStart"/>
            <w:r w:rsidRPr="00812994">
              <w:rPr>
                <w:rFonts w:asciiTheme="minorHAnsi" w:eastAsia="Times New Roman" w:hAnsiTheme="minorHAnsi" w:cs="Arial"/>
                <w:sz w:val="24"/>
                <w:szCs w:val="24"/>
              </w:rPr>
              <w:t>BaseT</w:t>
            </w:r>
            <w:proofErr w:type="spellEnd"/>
            <w:r w:rsidRPr="00812994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nie zajmujące żadnego z dostępnych slotów PCI Express oraz złącz USB + SR.</w:t>
            </w:r>
          </w:p>
          <w:p w14:paraId="01912A2D" w14:textId="77777777" w:rsidR="000C5203" w:rsidRPr="00812994" w:rsidRDefault="000C5203" w:rsidP="001970B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12994">
              <w:rPr>
                <w:rFonts w:asciiTheme="minorHAnsi" w:eastAsia="Times New Roman" w:hAnsiTheme="minorHAnsi" w:cstheme="minorHAnsi"/>
                <w:sz w:val="24"/>
                <w:szCs w:val="24"/>
              </w:rPr>
              <w:t>Dodatkowe karty:</w:t>
            </w:r>
          </w:p>
          <w:p w14:paraId="390BA7FC" w14:textId="77777777" w:rsidR="000C5203" w:rsidRPr="00812994" w:rsidRDefault="000C5203" w:rsidP="001970B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2994">
              <w:rPr>
                <w:rFonts w:asciiTheme="minorHAnsi" w:eastAsia="Times New Roman" w:hAnsiTheme="minorHAnsi" w:cstheme="minorHAnsi"/>
                <w:sz w:val="24"/>
                <w:szCs w:val="24"/>
              </w:rPr>
              <w:t>Dwuportowa karta 10GbE w standardzie Base-T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C17D" w14:textId="77777777" w:rsidR="000C5203" w:rsidRPr="00812994" w:rsidRDefault="000C5203" w:rsidP="001970B4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</w:tr>
      <w:tr w:rsidR="000C5203" w:rsidRPr="00812994" w14:paraId="1207D3BC" w14:textId="3000BE50" w:rsidTr="001970B4">
        <w:trPr>
          <w:cantSplit/>
          <w:trHeight w:val="28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3547" w14:textId="77777777" w:rsidR="000C5203" w:rsidRPr="00812994" w:rsidRDefault="000C5203" w:rsidP="001970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E2E6" w14:textId="77777777" w:rsidR="000C5203" w:rsidRPr="00812994" w:rsidRDefault="000C5203" w:rsidP="001970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12994">
              <w:rPr>
                <w:rFonts w:asciiTheme="minorHAnsi" w:hAnsiTheme="minorHAnsi" w:cstheme="minorHAnsi"/>
                <w:sz w:val="24"/>
                <w:szCs w:val="24"/>
              </w:rPr>
              <w:t>Dyski twarde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6001" w14:textId="77777777" w:rsidR="000C5203" w:rsidRPr="00812994" w:rsidRDefault="000C5203" w:rsidP="001970B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2994">
              <w:rPr>
                <w:rFonts w:asciiTheme="minorHAnsi" w:hAnsiTheme="minorHAnsi" w:cstheme="minorHAnsi"/>
                <w:sz w:val="24"/>
                <w:szCs w:val="24"/>
              </w:rPr>
              <w:t xml:space="preserve">Możliwość instalacji dysków SATA, SAS, SSD, </w:t>
            </w:r>
            <w:proofErr w:type="spellStart"/>
            <w:r w:rsidRPr="00812994">
              <w:rPr>
                <w:rFonts w:asciiTheme="minorHAnsi" w:hAnsiTheme="minorHAnsi" w:cstheme="minorHAnsi"/>
                <w:sz w:val="24"/>
                <w:szCs w:val="24"/>
              </w:rPr>
              <w:t>NVMe</w:t>
            </w:r>
            <w:proofErr w:type="spellEnd"/>
            <w:r w:rsidRPr="0081299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B2BE705" w14:textId="77777777" w:rsidR="000C5203" w:rsidRPr="00812994" w:rsidRDefault="000C5203" w:rsidP="001970B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2994">
              <w:rPr>
                <w:rFonts w:asciiTheme="minorHAnsi" w:hAnsiTheme="minorHAnsi" w:cstheme="minorHAnsi"/>
                <w:sz w:val="24"/>
                <w:szCs w:val="24"/>
              </w:rPr>
              <w:t xml:space="preserve">Zainstalowane cztery dyski 480GB SSD SATA Mixed </w:t>
            </w:r>
            <w:proofErr w:type="spellStart"/>
            <w:r w:rsidRPr="00812994">
              <w:rPr>
                <w:rFonts w:asciiTheme="minorHAnsi" w:hAnsiTheme="minorHAnsi" w:cstheme="minorHAnsi"/>
                <w:sz w:val="24"/>
                <w:szCs w:val="24"/>
              </w:rPr>
              <w:t>Use</w:t>
            </w:r>
            <w:proofErr w:type="spellEnd"/>
            <w:r w:rsidRPr="00812994">
              <w:rPr>
                <w:rFonts w:asciiTheme="minorHAnsi" w:hAnsiTheme="minorHAnsi" w:cstheme="minorHAnsi"/>
                <w:sz w:val="24"/>
                <w:szCs w:val="24"/>
              </w:rPr>
              <w:t xml:space="preserve"> 6Gbps Hot-Plug 2,5.</w:t>
            </w:r>
          </w:p>
          <w:p w14:paraId="3E4A90CB" w14:textId="77777777" w:rsidR="000C5203" w:rsidRPr="00812994" w:rsidRDefault="000C5203" w:rsidP="001970B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2994">
              <w:rPr>
                <w:rFonts w:asciiTheme="minorHAnsi" w:hAnsiTheme="minorHAnsi" w:cstheme="minorHAnsi"/>
                <w:sz w:val="24"/>
                <w:szCs w:val="24"/>
              </w:rPr>
              <w:t xml:space="preserve">Możliwość instalacji dwóch dysków M.2 SATA o pojemności 240GB oraz możliwość konfiguracji w RAID 1. </w:t>
            </w:r>
          </w:p>
          <w:p w14:paraId="4DA19DC0" w14:textId="77777777" w:rsidR="000C5203" w:rsidRPr="00812994" w:rsidRDefault="000C5203" w:rsidP="001970B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129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Zainstalowany moduł dedykowany dla </w:t>
            </w:r>
            <w:proofErr w:type="spellStart"/>
            <w:r w:rsidRPr="00812994">
              <w:rPr>
                <w:rFonts w:asciiTheme="minorHAnsi" w:eastAsia="Times New Roman" w:hAnsiTheme="minorHAnsi" w:cstheme="minorHAnsi"/>
                <w:sz w:val="24"/>
                <w:szCs w:val="24"/>
              </w:rPr>
              <w:t>hypervisora</w:t>
            </w:r>
            <w:proofErr w:type="spellEnd"/>
            <w:r w:rsidRPr="008129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12994">
              <w:rPr>
                <w:rFonts w:asciiTheme="minorHAnsi" w:eastAsia="Times New Roman" w:hAnsiTheme="minorHAnsi" w:cstheme="minorHAnsi"/>
                <w:sz w:val="24"/>
                <w:szCs w:val="24"/>
              </w:rPr>
              <w:t>wirtualizacyjnego</w:t>
            </w:r>
            <w:proofErr w:type="spellEnd"/>
            <w:r w:rsidRPr="008129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wyposażony w dwa nośniki typu </w:t>
            </w:r>
            <w:proofErr w:type="spellStart"/>
            <w:r w:rsidRPr="00812994">
              <w:rPr>
                <w:rFonts w:asciiTheme="minorHAnsi" w:eastAsia="Times New Roman" w:hAnsiTheme="minorHAnsi" w:cstheme="minorHAnsi"/>
                <w:sz w:val="24"/>
                <w:szCs w:val="24"/>
              </w:rPr>
              <w:t>flash</w:t>
            </w:r>
            <w:proofErr w:type="spellEnd"/>
            <w:r w:rsidRPr="0081299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 pojemności min. 16GB. </w:t>
            </w:r>
          </w:p>
          <w:p w14:paraId="4C2DBF11" w14:textId="77777777" w:rsidR="000C5203" w:rsidRPr="00812994" w:rsidRDefault="000C5203" w:rsidP="001970B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2994">
              <w:rPr>
                <w:rFonts w:asciiTheme="minorHAnsi" w:eastAsia="Times New Roman" w:hAnsiTheme="minorHAnsi" w:cstheme="minorHAnsi"/>
                <w:sz w:val="24"/>
                <w:szCs w:val="24"/>
              </w:rPr>
              <w:t>Rozwiązanie nie może powodować zmniejszenia ilości wnęk na dyski twarde.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DE1A" w14:textId="77777777" w:rsidR="000C5203" w:rsidRPr="00812994" w:rsidRDefault="000C5203" w:rsidP="001970B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5203" w:rsidRPr="00812994" w14:paraId="30E854BB" w14:textId="22025986" w:rsidTr="001970B4">
        <w:trPr>
          <w:cantSplit/>
          <w:trHeight w:val="28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7DA1" w14:textId="77777777" w:rsidR="000C5203" w:rsidRPr="00812994" w:rsidRDefault="000C5203" w:rsidP="001970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7B61" w14:textId="77777777" w:rsidR="000C5203" w:rsidRPr="00812994" w:rsidRDefault="000C5203" w:rsidP="001970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12994">
              <w:rPr>
                <w:rFonts w:asciiTheme="minorHAnsi" w:hAnsiTheme="minorHAnsi" w:cstheme="minorHAnsi"/>
                <w:sz w:val="24"/>
                <w:szCs w:val="24"/>
              </w:rPr>
              <w:t>Kontroler RAID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15AC" w14:textId="77777777" w:rsidR="000C5203" w:rsidRPr="00812994" w:rsidRDefault="000C5203" w:rsidP="001970B4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2994">
              <w:rPr>
                <w:rFonts w:asciiTheme="minorHAnsi" w:hAnsiTheme="minorHAnsi" w:cs="Arial"/>
                <w:sz w:val="24"/>
                <w:szCs w:val="24"/>
              </w:rPr>
              <w:t>Sprzętowy kontroler dyskowy SAS 12Gbps obsługujący RAID 0, 1, 5, 6, 10, 50, 60 wyposażony w minimum 2GB pamięci cache z zapisem na nieulotną pamięć w przypadku awarii zasilania.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277F" w14:textId="77777777" w:rsidR="000C5203" w:rsidRPr="00812994" w:rsidRDefault="000C5203" w:rsidP="001970B4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C5203" w:rsidRPr="00812994" w14:paraId="576C8D6F" w14:textId="2BC5075C" w:rsidTr="001970B4">
        <w:trPr>
          <w:cantSplit/>
          <w:trHeight w:val="28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5D7A" w14:textId="77777777" w:rsidR="000C5203" w:rsidRPr="00812994" w:rsidRDefault="000C5203" w:rsidP="001970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FF78" w14:textId="77777777" w:rsidR="000C5203" w:rsidRPr="00812994" w:rsidRDefault="000C5203" w:rsidP="001970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12994">
              <w:rPr>
                <w:rFonts w:asciiTheme="minorHAnsi" w:hAnsiTheme="minorHAnsi" w:cstheme="minorHAnsi"/>
                <w:sz w:val="24"/>
                <w:szCs w:val="24"/>
              </w:rPr>
              <w:t>Inne napędy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5285" w14:textId="77777777" w:rsidR="000C5203" w:rsidRPr="00812994" w:rsidRDefault="000C5203" w:rsidP="001970B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2994">
              <w:rPr>
                <w:rFonts w:asciiTheme="minorHAnsi" w:hAnsiTheme="minorHAnsi" w:cstheme="minorHAnsi"/>
                <w:sz w:val="24"/>
                <w:szCs w:val="24"/>
              </w:rPr>
              <w:t xml:space="preserve">Zainstalowany wewnętrzny napęd taśmowy LTO6, </w:t>
            </w:r>
            <w:r w:rsidRPr="003369FE">
              <w:rPr>
                <w:rFonts w:asciiTheme="minorHAnsi" w:hAnsiTheme="minorHAnsi" w:cstheme="minorHAnsi"/>
                <w:sz w:val="24"/>
                <w:szCs w:val="24"/>
                <w:shd w:val="clear" w:color="auto" w:fill="FFFFFF" w:themeFill="background1"/>
              </w:rPr>
              <w:t>SAS 6Gb/​s z taśmą czyszczącą LTO oraz 10 taśmami LTO6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0E31" w14:textId="77777777" w:rsidR="000C5203" w:rsidRPr="00812994" w:rsidRDefault="000C5203" w:rsidP="001970B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5203" w:rsidRPr="00812994" w14:paraId="263678DA" w14:textId="7005495C" w:rsidTr="001970B4">
        <w:trPr>
          <w:cantSplit/>
          <w:trHeight w:val="28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C259" w14:textId="77777777" w:rsidR="000C5203" w:rsidRPr="00812994" w:rsidRDefault="000C5203" w:rsidP="001970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C72B" w14:textId="77777777" w:rsidR="000C5203" w:rsidRPr="00812994" w:rsidRDefault="000C5203" w:rsidP="001970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12994">
              <w:rPr>
                <w:rFonts w:asciiTheme="minorHAnsi" w:hAnsiTheme="minorHAnsi" w:cstheme="minorHAnsi"/>
                <w:sz w:val="24"/>
                <w:szCs w:val="24"/>
              </w:rPr>
              <w:t>Wbudowane porty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99C1" w14:textId="77777777" w:rsidR="000C5203" w:rsidRPr="00812994" w:rsidRDefault="000C5203" w:rsidP="001970B4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de-DE"/>
              </w:rPr>
            </w:pPr>
            <w:r w:rsidRPr="00812994">
              <w:rPr>
                <w:rFonts w:asciiTheme="minorHAnsi" w:hAnsiTheme="minorHAnsi" w:cstheme="minorHAnsi"/>
                <w:sz w:val="24"/>
                <w:szCs w:val="24"/>
              </w:rPr>
              <w:t xml:space="preserve">2 porty USB 2.0 oraz 4 porty USB 3.0 </w:t>
            </w:r>
            <w:r w:rsidRPr="00812994">
              <w:rPr>
                <w:rFonts w:asciiTheme="minorHAnsi" w:eastAsia="Times New Roman" w:hAnsiTheme="minorHAnsi" w:cs="Arial"/>
                <w:sz w:val="24"/>
                <w:szCs w:val="24"/>
              </w:rPr>
              <w:t>(porty nie mogą zostać osiągnięte poprzez stosowanie dodatkowych adapterów, przejściówek oraz kart rozszerzeń)</w:t>
            </w:r>
            <w:r w:rsidRPr="00812994">
              <w:rPr>
                <w:rFonts w:asciiTheme="minorHAnsi" w:hAnsiTheme="minorHAnsi" w:cstheme="minorHAnsi"/>
                <w:sz w:val="24"/>
                <w:szCs w:val="24"/>
              </w:rPr>
              <w:t xml:space="preserve">, 2 porty VGA (1 na przednim panelu obudowy, drugi na tylnym), 1 port RS232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4D47" w14:textId="77777777" w:rsidR="000C5203" w:rsidRPr="00812994" w:rsidRDefault="000C5203" w:rsidP="001970B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5203" w:rsidRPr="00812994" w14:paraId="3E7C6835" w14:textId="3F8D6433" w:rsidTr="001970B4">
        <w:trPr>
          <w:cantSplit/>
          <w:trHeight w:val="28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00B7" w14:textId="77777777" w:rsidR="000C5203" w:rsidRPr="00812994" w:rsidRDefault="000C5203" w:rsidP="001970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DE"/>
              </w:rPr>
              <w:lastRenderedPageBreak/>
              <w:t>13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24D3" w14:textId="77777777" w:rsidR="000C5203" w:rsidRPr="00812994" w:rsidRDefault="000C5203" w:rsidP="001970B4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2994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Video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A346" w14:textId="77777777" w:rsidR="000C5203" w:rsidRPr="00812994" w:rsidRDefault="000C5203" w:rsidP="001970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2994">
              <w:rPr>
                <w:rFonts w:asciiTheme="minorHAnsi" w:hAnsiTheme="minorHAnsi" w:cstheme="minorHAnsi"/>
                <w:sz w:val="24"/>
                <w:szCs w:val="24"/>
              </w:rPr>
              <w:t>Zintegrowana karta graficzna umożliwiająca wyświetlenie rozdzielczości 1920x1080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D657" w14:textId="77777777" w:rsidR="000C5203" w:rsidRPr="00812994" w:rsidRDefault="000C5203" w:rsidP="001970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5203" w:rsidRPr="00812994" w14:paraId="7D36D894" w14:textId="61B08AF7" w:rsidTr="001970B4">
        <w:trPr>
          <w:cantSplit/>
          <w:trHeight w:val="28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8070" w14:textId="77777777" w:rsidR="000C5203" w:rsidRPr="00812994" w:rsidRDefault="000C5203" w:rsidP="001970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1199" w14:textId="77777777" w:rsidR="000C5203" w:rsidRPr="00812994" w:rsidRDefault="000C5203" w:rsidP="001970B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2994">
              <w:rPr>
                <w:rFonts w:asciiTheme="minorHAnsi" w:hAnsiTheme="minorHAnsi" w:cstheme="minorHAnsi"/>
                <w:sz w:val="24"/>
                <w:szCs w:val="24"/>
              </w:rPr>
              <w:t>Wentylatory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C3F1" w14:textId="77777777" w:rsidR="000C5203" w:rsidRPr="00812994" w:rsidRDefault="000C5203" w:rsidP="001970B4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2994">
              <w:rPr>
                <w:rFonts w:asciiTheme="minorHAnsi" w:hAnsiTheme="minorHAnsi" w:cstheme="minorHAnsi"/>
                <w:sz w:val="24"/>
                <w:szCs w:val="24"/>
              </w:rPr>
              <w:t>Redundantne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0AE2" w14:textId="77777777" w:rsidR="000C5203" w:rsidRPr="00812994" w:rsidRDefault="000C5203" w:rsidP="001970B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5203" w:rsidRPr="00812994" w14:paraId="279C484E" w14:textId="643E622E" w:rsidTr="001970B4">
        <w:trPr>
          <w:cantSplit/>
          <w:trHeight w:val="28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926A" w14:textId="77777777" w:rsidR="000C5203" w:rsidRPr="00812994" w:rsidRDefault="000C5203" w:rsidP="001970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AEAC" w14:textId="77777777" w:rsidR="000C5203" w:rsidRPr="00812994" w:rsidRDefault="000C5203" w:rsidP="001970B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812994">
              <w:rPr>
                <w:rFonts w:asciiTheme="minorHAnsi" w:hAnsiTheme="minorHAnsi" w:cstheme="minorHAnsi"/>
                <w:sz w:val="24"/>
                <w:szCs w:val="24"/>
              </w:rPr>
              <w:t>Zasilacze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BEDF" w14:textId="77777777" w:rsidR="000C5203" w:rsidRPr="00812994" w:rsidRDefault="000C5203" w:rsidP="001970B4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2994">
              <w:rPr>
                <w:rFonts w:asciiTheme="minorHAnsi" w:hAnsiTheme="minorHAnsi" w:cstheme="minorHAnsi"/>
                <w:sz w:val="24"/>
                <w:szCs w:val="24"/>
              </w:rPr>
              <w:t>Redundantne, Hot-Plug 750W każdy, wraz z kablami zasilającymi.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75FF" w14:textId="77777777" w:rsidR="000C5203" w:rsidRPr="00812994" w:rsidRDefault="000C5203" w:rsidP="001970B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5203" w:rsidRPr="00812994" w14:paraId="6C9C7601" w14:textId="45409812" w:rsidTr="001970B4">
        <w:trPr>
          <w:cantSplit/>
          <w:trHeight w:val="28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A344" w14:textId="77777777" w:rsidR="000C5203" w:rsidRPr="00812994" w:rsidRDefault="000C5203" w:rsidP="001970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33C1" w14:textId="77777777" w:rsidR="000C5203" w:rsidRPr="00812994" w:rsidRDefault="000C5203" w:rsidP="001970B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2994">
              <w:rPr>
                <w:rFonts w:asciiTheme="minorHAnsi" w:hAnsiTheme="minorHAnsi" w:cstheme="minorHAnsi"/>
                <w:sz w:val="24"/>
                <w:szCs w:val="24"/>
              </w:rPr>
              <w:t>Bezpieczeństwo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5AF7" w14:textId="77777777" w:rsidR="000C5203" w:rsidRPr="00812994" w:rsidRDefault="000C5203" w:rsidP="001970B4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2994">
              <w:rPr>
                <w:rFonts w:asciiTheme="minorHAnsi" w:hAnsiTheme="minorHAnsi" w:cstheme="minorHAnsi"/>
                <w:bCs/>
                <w:sz w:val="24"/>
                <w:szCs w:val="24"/>
              </w:rPr>
              <w:t>Wbudowany moduł TPM 2.0.</w:t>
            </w:r>
          </w:p>
          <w:p w14:paraId="2FEE8621" w14:textId="77777777" w:rsidR="000C5203" w:rsidRPr="00812994" w:rsidRDefault="000C5203" w:rsidP="001970B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2994">
              <w:rPr>
                <w:rFonts w:asciiTheme="minorHAnsi" w:hAnsiTheme="minorHAnsi" w:cstheme="minorHAnsi"/>
                <w:bCs/>
                <w:sz w:val="24"/>
                <w:szCs w:val="24"/>
              </w:rPr>
              <w:t>Wbudowany czujnik otwarcia obudowy współpracujący z BIOS i kartą zarządzającą.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BB9C" w14:textId="77777777" w:rsidR="000C5203" w:rsidRPr="00812994" w:rsidRDefault="000C5203" w:rsidP="001970B4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C5203" w:rsidRPr="00812994" w14:paraId="61D392D9" w14:textId="35283E0B" w:rsidTr="001970B4">
        <w:trPr>
          <w:cantSplit/>
          <w:trHeight w:val="28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F248" w14:textId="77777777" w:rsidR="000C5203" w:rsidRPr="00812994" w:rsidRDefault="000C5203" w:rsidP="001970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9FFB" w14:textId="77777777" w:rsidR="000C5203" w:rsidRPr="00812994" w:rsidRDefault="000C5203" w:rsidP="001970B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2994">
              <w:rPr>
                <w:rFonts w:asciiTheme="minorHAnsi" w:hAnsiTheme="minorHAnsi" w:cstheme="minorHAnsi"/>
                <w:sz w:val="24"/>
                <w:szCs w:val="24"/>
              </w:rPr>
              <w:t>Diagnostyka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2245" w14:textId="77777777" w:rsidR="000C5203" w:rsidRPr="00812994" w:rsidRDefault="000C5203" w:rsidP="001970B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29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Panel LCD umieszczony na froncie obudowy, umożliwiający wyświetlenie informacji o stanie procesora, pamięci, dysków, </w:t>
            </w:r>
            <w:proofErr w:type="spellStart"/>
            <w:r w:rsidRPr="00812994">
              <w:rPr>
                <w:rFonts w:asciiTheme="minorHAnsi" w:hAnsiTheme="minorHAnsi" w:cstheme="minorHAnsi"/>
                <w:bCs/>
                <w:sz w:val="24"/>
                <w:szCs w:val="24"/>
              </w:rPr>
              <w:t>BIOS’u</w:t>
            </w:r>
            <w:proofErr w:type="spellEnd"/>
            <w:r w:rsidRPr="00812994">
              <w:rPr>
                <w:rFonts w:asciiTheme="minorHAnsi" w:hAnsiTheme="minorHAnsi" w:cstheme="minorHAnsi"/>
                <w:bCs/>
                <w:sz w:val="24"/>
                <w:szCs w:val="24"/>
              </w:rPr>
              <w:t>, zasilaniu oraz temperaturze.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F4D3" w14:textId="77777777" w:rsidR="000C5203" w:rsidRPr="00812994" w:rsidRDefault="000C5203" w:rsidP="001970B4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C5203" w:rsidRPr="00812994" w14:paraId="7A927D20" w14:textId="481D31C5" w:rsidTr="001970B4">
        <w:trPr>
          <w:cantSplit/>
          <w:trHeight w:val="28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6A3F" w14:textId="77777777" w:rsidR="000C5203" w:rsidRPr="00812994" w:rsidRDefault="000C5203" w:rsidP="001970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BD71" w14:textId="77777777" w:rsidR="000C5203" w:rsidRPr="00812994" w:rsidRDefault="000C5203" w:rsidP="001970B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2994">
              <w:rPr>
                <w:rFonts w:asciiTheme="minorHAnsi" w:hAnsiTheme="minorHAnsi" w:cstheme="minorHAnsi"/>
                <w:sz w:val="24"/>
                <w:szCs w:val="24"/>
              </w:rPr>
              <w:t>Karta Zarządzania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67A0" w14:textId="77777777" w:rsidR="000C5203" w:rsidRPr="00812994" w:rsidRDefault="000C5203" w:rsidP="001970B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2994">
              <w:rPr>
                <w:rFonts w:asciiTheme="minorHAnsi" w:hAnsiTheme="minorHAnsi" w:cstheme="minorHAnsi"/>
                <w:sz w:val="24"/>
                <w:szCs w:val="24"/>
              </w:rPr>
              <w:t>Niezależna od zainstalowanego systemu operacyjnego, posiadająca dedykowany port Gigabit Ethernet RJ-45 i umożliwiająca:</w:t>
            </w:r>
          </w:p>
          <w:p w14:paraId="6A853B37" w14:textId="77777777" w:rsidR="000C5203" w:rsidRPr="00812994" w:rsidRDefault="000C5203" w:rsidP="001970B4">
            <w:pPr>
              <w:pStyle w:val="Akapitzlist"/>
              <w:numPr>
                <w:ilvl w:val="0"/>
                <w:numId w:val="1"/>
              </w:numPr>
              <w:suppressAutoHyphens w:val="0"/>
              <w:spacing w:before="0" w:after="0"/>
              <w:jc w:val="left"/>
              <w:rPr>
                <w:rFonts w:cstheme="minorHAnsi"/>
                <w:sz w:val="24"/>
                <w:szCs w:val="24"/>
                <w:lang w:val="pl-PL"/>
              </w:rPr>
            </w:pPr>
            <w:r w:rsidRPr="00812994">
              <w:rPr>
                <w:rFonts w:cstheme="minorHAnsi"/>
                <w:sz w:val="24"/>
                <w:szCs w:val="24"/>
                <w:lang w:val="pl-PL"/>
              </w:rPr>
              <w:t>zdalny dostęp do graficznego interfejsu Web karty zarządzającej;</w:t>
            </w:r>
          </w:p>
          <w:p w14:paraId="143DA1DF" w14:textId="77777777" w:rsidR="000C5203" w:rsidRPr="00812994" w:rsidRDefault="000C5203" w:rsidP="001970B4">
            <w:pPr>
              <w:pStyle w:val="Akapitzlist"/>
              <w:numPr>
                <w:ilvl w:val="0"/>
                <w:numId w:val="1"/>
              </w:numPr>
              <w:suppressAutoHyphens w:val="0"/>
              <w:spacing w:before="0" w:after="0"/>
              <w:jc w:val="left"/>
              <w:rPr>
                <w:rFonts w:cstheme="minorHAnsi"/>
                <w:sz w:val="24"/>
                <w:szCs w:val="24"/>
                <w:lang w:val="pl-PL"/>
              </w:rPr>
            </w:pPr>
            <w:r w:rsidRPr="00812994">
              <w:rPr>
                <w:rFonts w:cstheme="minorHAnsi"/>
                <w:sz w:val="24"/>
                <w:szCs w:val="24"/>
                <w:lang w:val="pl-PL"/>
              </w:rPr>
              <w:t>zdalne monitorowanie i informowanie o statusie serwera (prędkości obrotowej wentylatorów, konfiguracji serwera);</w:t>
            </w:r>
          </w:p>
          <w:p w14:paraId="1B77A947" w14:textId="77777777" w:rsidR="000C5203" w:rsidRPr="00812994" w:rsidRDefault="000C5203" w:rsidP="001970B4">
            <w:pPr>
              <w:pStyle w:val="Akapitzlist"/>
              <w:numPr>
                <w:ilvl w:val="0"/>
                <w:numId w:val="1"/>
              </w:numPr>
              <w:suppressAutoHyphens w:val="0"/>
              <w:spacing w:before="0" w:after="0"/>
              <w:jc w:val="left"/>
              <w:rPr>
                <w:rFonts w:cstheme="minorHAnsi"/>
                <w:sz w:val="24"/>
                <w:szCs w:val="24"/>
                <w:lang w:val="pl-PL"/>
              </w:rPr>
            </w:pPr>
            <w:r w:rsidRPr="00812994">
              <w:rPr>
                <w:rFonts w:cstheme="minorHAnsi"/>
                <w:sz w:val="24"/>
                <w:szCs w:val="24"/>
                <w:lang w:val="pl-PL"/>
              </w:rPr>
              <w:t>szyfrowane połączenie (TLS) oraz autentykacje i autoryzację użytkownika;</w:t>
            </w:r>
          </w:p>
          <w:p w14:paraId="58A5C449" w14:textId="77777777" w:rsidR="000C5203" w:rsidRPr="00812994" w:rsidRDefault="000C5203" w:rsidP="001970B4">
            <w:pPr>
              <w:pStyle w:val="Akapitzlist"/>
              <w:numPr>
                <w:ilvl w:val="0"/>
                <w:numId w:val="1"/>
              </w:numPr>
              <w:suppressAutoHyphens w:val="0"/>
              <w:spacing w:before="0" w:after="0"/>
              <w:jc w:val="left"/>
              <w:rPr>
                <w:rFonts w:cstheme="minorHAnsi"/>
                <w:sz w:val="24"/>
                <w:szCs w:val="24"/>
                <w:lang w:val="pl-PL"/>
              </w:rPr>
            </w:pPr>
            <w:r w:rsidRPr="00812994">
              <w:rPr>
                <w:rFonts w:cstheme="minorHAnsi"/>
                <w:sz w:val="24"/>
                <w:szCs w:val="24"/>
                <w:lang w:val="pl-PL"/>
              </w:rPr>
              <w:t>możliwość podmontowania zdalnych wirtualnych napędów;</w:t>
            </w:r>
          </w:p>
          <w:p w14:paraId="6A6806E6" w14:textId="77777777" w:rsidR="000C5203" w:rsidRPr="00812994" w:rsidRDefault="000C5203" w:rsidP="001970B4">
            <w:pPr>
              <w:pStyle w:val="Akapitzlist"/>
              <w:numPr>
                <w:ilvl w:val="0"/>
                <w:numId w:val="1"/>
              </w:numPr>
              <w:suppressAutoHyphens w:val="0"/>
              <w:spacing w:before="0" w:after="0"/>
              <w:jc w:val="left"/>
              <w:rPr>
                <w:rFonts w:cstheme="minorHAnsi"/>
                <w:sz w:val="24"/>
                <w:szCs w:val="24"/>
                <w:lang w:val="pl-PL"/>
              </w:rPr>
            </w:pPr>
            <w:r w:rsidRPr="00812994">
              <w:rPr>
                <w:rFonts w:cstheme="minorHAnsi"/>
                <w:sz w:val="24"/>
                <w:szCs w:val="24"/>
                <w:lang w:val="pl-PL"/>
              </w:rPr>
              <w:t>wirtualną konsolę z dostępem do myszy, klawiatury;</w:t>
            </w:r>
          </w:p>
          <w:p w14:paraId="33DD925A" w14:textId="77777777" w:rsidR="000C5203" w:rsidRPr="00812994" w:rsidRDefault="000C5203" w:rsidP="001970B4">
            <w:pPr>
              <w:pStyle w:val="Akapitzlist"/>
              <w:numPr>
                <w:ilvl w:val="0"/>
                <w:numId w:val="1"/>
              </w:numPr>
              <w:suppressAutoHyphens w:val="0"/>
              <w:spacing w:before="0" w:after="0"/>
              <w:jc w:val="left"/>
              <w:rPr>
                <w:rFonts w:cstheme="minorHAnsi"/>
                <w:sz w:val="24"/>
                <w:szCs w:val="24"/>
              </w:rPr>
            </w:pPr>
            <w:proofErr w:type="spellStart"/>
            <w:r w:rsidRPr="00812994">
              <w:rPr>
                <w:rFonts w:cstheme="minorHAnsi"/>
                <w:sz w:val="24"/>
                <w:szCs w:val="24"/>
              </w:rPr>
              <w:t>wsparcie</w:t>
            </w:r>
            <w:proofErr w:type="spellEnd"/>
            <w:r w:rsidRPr="008129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12994">
              <w:rPr>
                <w:rFonts w:cstheme="minorHAnsi"/>
                <w:sz w:val="24"/>
                <w:szCs w:val="24"/>
              </w:rPr>
              <w:t>dla</w:t>
            </w:r>
            <w:proofErr w:type="spellEnd"/>
            <w:r w:rsidRPr="00812994">
              <w:rPr>
                <w:rFonts w:cstheme="minorHAnsi"/>
                <w:sz w:val="24"/>
                <w:szCs w:val="24"/>
              </w:rPr>
              <w:t xml:space="preserve"> IPv6;</w:t>
            </w:r>
          </w:p>
          <w:p w14:paraId="564456A5" w14:textId="77777777" w:rsidR="000C5203" w:rsidRPr="00812994" w:rsidRDefault="000C5203" w:rsidP="001970B4">
            <w:pPr>
              <w:pStyle w:val="Akapitzlist"/>
              <w:numPr>
                <w:ilvl w:val="0"/>
                <w:numId w:val="1"/>
              </w:numPr>
              <w:suppressAutoHyphens w:val="0"/>
              <w:spacing w:before="0" w:after="0"/>
              <w:jc w:val="left"/>
              <w:rPr>
                <w:rFonts w:cstheme="minorHAnsi"/>
                <w:sz w:val="24"/>
                <w:szCs w:val="24"/>
              </w:rPr>
            </w:pPr>
            <w:proofErr w:type="spellStart"/>
            <w:r w:rsidRPr="00812994">
              <w:rPr>
                <w:rFonts w:cstheme="minorHAnsi"/>
                <w:sz w:val="24"/>
                <w:szCs w:val="24"/>
              </w:rPr>
              <w:t>wsparcie</w:t>
            </w:r>
            <w:proofErr w:type="spellEnd"/>
            <w:r w:rsidRPr="008129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12994">
              <w:rPr>
                <w:rFonts w:cstheme="minorHAnsi"/>
                <w:sz w:val="24"/>
                <w:szCs w:val="24"/>
              </w:rPr>
              <w:t>dla</w:t>
            </w:r>
            <w:proofErr w:type="spellEnd"/>
            <w:r w:rsidRPr="00812994">
              <w:rPr>
                <w:rFonts w:cstheme="minorHAnsi"/>
                <w:sz w:val="24"/>
                <w:szCs w:val="24"/>
              </w:rPr>
              <w:t xml:space="preserve"> WSMAN (Web Service for Management); SNMP; IPMI2.0, SSH, Redfish;</w:t>
            </w:r>
          </w:p>
          <w:p w14:paraId="16BCCA84" w14:textId="77777777" w:rsidR="000C5203" w:rsidRPr="00812994" w:rsidRDefault="000C5203" w:rsidP="001970B4">
            <w:pPr>
              <w:pStyle w:val="Akapitzlist"/>
              <w:numPr>
                <w:ilvl w:val="0"/>
                <w:numId w:val="1"/>
              </w:numPr>
              <w:suppressAutoHyphens w:val="0"/>
              <w:spacing w:before="0" w:after="0"/>
              <w:jc w:val="left"/>
              <w:rPr>
                <w:rFonts w:cstheme="minorHAnsi"/>
                <w:sz w:val="24"/>
                <w:szCs w:val="24"/>
                <w:lang w:val="pl-PL"/>
              </w:rPr>
            </w:pPr>
            <w:r w:rsidRPr="00812994">
              <w:rPr>
                <w:rFonts w:cstheme="minorHAnsi"/>
                <w:sz w:val="24"/>
                <w:szCs w:val="24"/>
                <w:lang w:val="pl-PL"/>
              </w:rPr>
              <w:t>możliwość zdalnego monitorowania w czasie rzeczywistym poboru prądu przez serwer;</w:t>
            </w:r>
          </w:p>
          <w:p w14:paraId="63B1E3DF" w14:textId="77777777" w:rsidR="000C5203" w:rsidRPr="00812994" w:rsidRDefault="000C5203" w:rsidP="001970B4">
            <w:pPr>
              <w:pStyle w:val="Akapitzlist"/>
              <w:numPr>
                <w:ilvl w:val="0"/>
                <w:numId w:val="1"/>
              </w:numPr>
              <w:suppressAutoHyphens w:val="0"/>
              <w:spacing w:before="0" w:after="0"/>
              <w:jc w:val="left"/>
              <w:rPr>
                <w:rFonts w:cstheme="minorHAnsi"/>
                <w:sz w:val="24"/>
                <w:szCs w:val="24"/>
                <w:lang w:val="pl-PL"/>
              </w:rPr>
            </w:pPr>
            <w:r w:rsidRPr="00812994">
              <w:rPr>
                <w:rFonts w:cstheme="minorHAnsi"/>
                <w:sz w:val="24"/>
                <w:szCs w:val="24"/>
                <w:lang w:val="pl-PL"/>
              </w:rPr>
              <w:t>możliwość zdalnego ustawienia limitu poboru prądu przez konkretny serwer;</w:t>
            </w:r>
          </w:p>
          <w:p w14:paraId="3A7FCB83" w14:textId="77777777" w:rsidR="000C5203" w:rsidRPr="00812994" w:rsidRDefault="000C5203" w:rsidP="001970B4">
            <w:pPr>
              <w:pStyle w:val="Akapitzlist"/>
              <w:numPr>
                <w:ilvl w:val="0"/>
                <w:numId w:val="1"/>
              </w:numPr>
              <w:suppressAutoHyphens w:val="0"/>
              <w:spacing w:before="0" w:after="0"/>
              <w:jc w:val="left"/>
              <w:rPr>
                <w:rFonts w:cstheme="minorHAnsi"/>
                <w:sz w:val="24"/>
                <w:szCs w:val="24"/>
              </w:rPr>
            </w:pPr>
            <w:r w:rsidRPr="00812994">
              <w:rPr>
                <w:rFonts w:cstheme="minorHAnsi"/>
                <w:sz w:val="24"/>
                <w:szCs w:val="24"/>
                <w:lang w:val="pl-PL"/>
              </w:rPr>
              <w:t>integracja</w:t>
            </w:r>
            <w:r w:rsidRPr="00812994">
              <w:rPr>
                <w:rFonts w:cstheme="minorHAnsi"/>
                <w:sz w:val="24"/>
                <w:szCs w:val="24"/>
              </w:rPr>
              <w:t xml:space="preserve"> z Active Directory;</w:t>
            </w:r>
          </w:p>
          <w:p w14:paraId="53AF30D6" w14:textId="77777777" w:rsidR="000C5203" w:rsidRPr="00812994" w:rsidRDefault="000C5203" w:rsidP="001970B4">
            <w:pPr>
              <w:pStyle w:val="Akapitzlist"/>
              <w:numPr>
                <w:ilvl w:val="0"/>
                <w:numId w:val="1"/>
              </w:numPr>
              <w:suppressAutoHyphens w:val="0"/>
              <w:spacing w:before="0" w:after="0"/>
              <w:jc w:val="left"/>
              <w:rPr>
                <w:rFonts w:cstheme="minorHAnsi"/>
                <w:sz w:val="24"/>
                <w:szCs w:val="24"/>
                <w:lang w:val="pl-PL"/>
              </w:rPr>
            </w:pPr>
            <w:r w:rsidRPr="00812994">
              <w:rPr>
                <w:rFonts w:cstheme="minorHAnsi"/>
                <w:sz w:val="24"/>
                <w:szCs w:val="24"/>
                <w:lang w:val="pl-PL"/>
              </w:rPr>
              <w:t>możliwość obsługi przez dwóch administratorów jednocześnie;</w:t>
            </w:r>
          </w:p>
          <w:p w14:paraId="02F17031" w14:textId="77777777" w:rsidR="000C5203" w:rsidRPr="00812994" w:rsidRDefault="000C5203" w:rsidP="001970B4">
            <w:pPr>
              <w:pStyle w:val="Akapitzlist"/>
              <w:numPr>
                <w:ilvl w:val="0"/>
                <w:numId w:val="1"/>
              </w:numPr>
              <w:suppressAutoHyphens w:val="0"/>
              <w:spacing w:before="0" w:after="0"/>
              <w:jc w:val="left"/>
              <w:rPr>
                <w:rFonts w:cstheme="minorHAnsi"/>
                <w:sz w:val="24"/>
                <w:szCs w:val="24"/>
              </w:rPr>
            </w:pPr>
            <w:proofErr w:type="spellStart"/>
            <w:r w:rsidRPr="00812994">
              <w:rPr>
                <w:rFonts w:cstheme="minorHAnsi"/>
                <w:sz w:val="24"/>
                <w:szCs w:val="24"/>
              </w:rPr>
              <w:t>wsparcie</w:t>
            </w:r>
            <w:proofErr w:type="spellEnd"/>
            <w:r w:rsidRPr="008129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12994">
              <w:rPr>
                <w:rFonts w:cstheme="minorHAnsi"/>
                <w:sz w:val="24"/>
                <w:szCs w:val="24"/>
              </w:rPr>
              <w:t>dla</w:t>
            </w:r>
            <w:proofErr w:type="spellEnd"/>
            <w:r w:rsidRPr="00812994">
              <w:rPr>
                <w:rFonts w:cstheme="minorHAnsi"/>
                <w:sz w:val="24"/>
                <w:szCs w:val="24"/>
              </w:rPr>
              <w:t xml:space="preserve"> dynamic DNS;</w:t>
            </w:r>
          </w:p>
          <w:p w14:paraId="0369B13D" w14:textId="77777777" w:rsidR="000C5203" w:rsidRPr="00812994" w:rsidRDefault="000C5203" w:rsidP="001970B4">
            <w:pPr>
              <w:pStyle w:val="Akapitzlist"/>
              <w:numPr>
                <w:ilvl w:val="0"/>
                <w:numId w:val="1"/>
              </w:numPr>
              <w:suppressAutoHyphens w:val="0"/>
              <w:spacing w:before="0" w:after="0"/>
              <w:jc w:val="left"/>
              <w:rPr>
                <w:rFonts w:cstheme="minorHAnsi"/>
                <w:sz w:val="24"/>
                <w:szCs w:val="24"/>
                <w:lang w:val="pl-PL"/>
              </w:rPr>
            </w:pPr>
            <w:r w:rsidRPr="00812994">
              <w:rPr>
                <w:rFonts w:cstheme="minorHAnsi"/>
                <w:sz w:val="24"/>
                <w:szCs w:val="24"/>
                <w:lang w:val="pl-PL"/>
              </w:rPr>
              <w:t>wysyłanie do administratora maila z powiadomieniem o awarii lub zmianie konfiguracji sprzętowej.</w:t>
            </w:r>
          </w:p>
          <w:p w14:paraId="08C135CD" w14:textId="77777777" w:rsidR="000C5203" w:rsidRPr="00812994" w:rsidRDefault="000C5203" w:rsidP="001970B4">
            <w:pPr>
              <w:pStyle w:val="Akapitzlist"/>
              <w:numPr>
                <w:ilvl w:val="0"/>
                <w:numId w:val="1"/>
              </w:numPr>
              <w:suppressAutoHyphens w:val="0"/>
              <w:spacing w:before="0" w:after="0"/>
              <w:jc w:val="left"/>
              <w:rPr>
                <w:rFonts w:cstheme="minorHAnsi"/>
                <w:sz w:val="24"/>
                <w:szCs w:val="24"/>
                <w:lang w:val="pl-PL"/>
              </w:rPr>
            </w:pPr>
            <w:r w:rsidRPr="00812994">
              <w:rPr>
                <w:rFonts w:cstheme="minorHAnsi"/>
                <w:sz w:val="24"/>
                <w:szCs w:val="24"/>
                <w:lang w:val="pl-PL"/>
              </w:rPr>
              <w:t>możliwość bezpośredniego zarządzania poprzez dedykowany port USB na przednim panelu serwera</w:t>
            </w:r>
          </w:p>
          <w:p w14:paraId="7739AC43" w14:textId="77777777" w:rsidR="000C5203" w:rsidRPr="00812994" w:rsidRDefault="000C5203" w:rsidP="001970B4">
            <w:pPr>
              <w:pStyle w:val="Akapitzlist"/>
              <w:numPr>
                <w:ilvl w:val="0"/>
                <w:numId w:val="1"/>
              </w:numPr>
              <w:suppressAutoHyphens w:val="0"/>
              <w:spacing w:before="0" w:after="0"/>
              <w:jc w:val="left"/>
              <w:rPr>
                <w:rFonts w:cstheme="minorHAnsi"/>
                <w:sz w:val="24"/>
                <w:szCs w:val="24"/>
                <w:lang w:val="pl-PL"/>
              </w:rPr>
            </w:pPr>
            <w:r w:rsidRPr="00812994">
              <w:rPr>
                <w:rFonts w:cstheme="minorHAnsi"/>
                <w:sz w:val="24"/>
                <w:szCs w:val="24"/>
                <w:lang w:val="pl-PL"/>
              </w:rPr>
              <w:t>możliwość zarządzania do 100 serwerów bezpośrednio z konsoli karty zarządzającej pojedynczego serwera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3AB8" w14:textId="77777777" w:rsidR="000C5203" w:rsidRPr="00812994" w:rsidRDefault="000C5203" w:rsidP="001970B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5203" w:rsidRPr="00812994" w14:paraId="62F8575D" w14:textId="00D86AC2" w:rsidTr="001970B4">
        <w:trPr>
          <w:cantSplit/>
          <w:trHeight w:val="28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386C" w14:textId="77777777" w:rsidR="000C5203" w:rsidRPr="00812994" w:rsidRDefault="000C5203" w:rsidP="001970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748E" w14:textId="77777777" w:rsidR="000C5203" w:rsidRPr="00812994" w:rsidRDefault="000C5203" w:rsidP="001970B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2994">
              <w:rPr>
                <w:rFonts w:asciiTheme="minorHAnsi" w:hAnsiTheme="minorHAnsi" w:cstheme="minorHAnsi"/>
                <w:sz w:val="24"/>
                <w:szCs w:val="24"/>
              </w:rPr>
              <w:t>System operacyjny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045F2" w14:textId="77777777" w:rsidR="000C5203" w:rsidRPr="00812994" w:rsidRDefault="000C5203" w:rsidP="001970B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1304">
              <w:rPr>
                <w:rFonts w:asciiTheme="minorHAnsi" w:hAnsiTheme="minorHAnsi" w:cs="Arial"/>
                <w:sz w:val="24"/>
                <w:szCs w:val="24"/>
              </w:rPr>
              <w:t>Microsoft Windows Server 2019 Standard lub nowszy z prawem do zainstalowania Microsoft Windows Server 2019 Standard (licencje muszą obejmować wszystkie rdzenie oferowanego procesora).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33A6" w14:textId="77777777" w:rsidR="000C5203" w:rsidRPr="00F31304" w:rsidRDefault="000C5203" w:rsidP="001970B4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C5203" w:rsidRPr="00812994" w14:paraId="70A67FB6" w14:textId="2FBE305D" w:rsidTr="001970B4">
        <w:trPr>
          <w:cantSplit/>
          <w:trHeight w:val="28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6DC3" w14:textId="77777777" w:rsidR="000C5203" w:rsidRPr="00812994" w:rsidRDefault="000C5203" w:rsidP="001970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BD004" w14:textId="77777777" w:rsidR="000C5203" w:rsidRPr="00812994" w:rsidRDefault="000C5203" w:rsidP="001970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12994">
              <w:rPr>
                <w:rFonts w:asciiTheme="minorHAnsi" w:hAnsiTheme="minorHAnsi" w:cstheme="minorHAnsi"/>
                <w:sz w:val="24"/>
                <w:szCs w:val="24"/>
              </w:rPr>
              <w:t>Certyfikaty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BEE2" w14:textId="77777777" w:rsidR="00CB5E1C" w:rsidRPr="00FC073D" w:rsidRDefault="00CB5E1C" w:rsidP="001970B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073D">
              <w:rPr>
                <w:rFonts w:asciiTheme="minorHAnsi" w:hAnsiTheme="minorHAnsi" w:cstheme="minorHAnsi"/>
                <w:sz w:val="24"/>
                <w:szCs w:val="24"/>
              </w:rPr>
              <w:t>Wykonawca składając ofertę oświadcza, że:</w:t>
            </w:r>
          </w:p>
          <w:p w14:paraId="56F9CF66" w14:textId="0E02FB08" w:rsidR="00CB5E1C" w:rsidRPr="00FC073D" w:rsidRDefault="00A04AC9" w:rsidP="001970B4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FC073D">
              <w:rPr>
                <w:rFonts w:cstheme="minorHAnsi"/>
                <w:sz w:val="24"/>
                <w:szCs w:val="24"/>
              </w:rPr>
              <w:t>s</w:t>
            </w:r>
            <w:r w:rsidR="00CB5E1C" w:rsidRPr="00FC073D">
              <w:rPr>
                <w:rFonts w:cstheme="minorHAnsi"/>
                <w:sz w:val="24"/>
                <w:szCs w:val="24"/>
              </w:rPr>
              <w:t>erwer</w:t>
            </w:r>
            <w:proofErr w:type="spellEnd"/>
            <w:r w:rsidR="00CB5E1C" w:rsidRPr="00FC073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B5E1C" w:rsidRPr="00FC073D">
              <w:rPr>
                <w:rFonts w:cstheme="minorHAnsi"/>
                <w:sz w:val="24"/>
                <w:szCs w:val="24"/>
              </w:rPr>
              <w:t>będzie</w:t>
            </w:r>
            <w:proofErr w:type="spellEnd"/>
            <w:r w:rsidR="00CB5E1C" w:rsidRPr="00FC073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B5E1C" w:rsidRPr="00FC073D">
              <w:rPr>
                <w:rFonts w:cstheme="minorHAnsi"/>
                <w:sz w:val="24"/>
                <w:szCs w:val="24"/>
              </w:rPr>
              <w:t>wyprodukowany</w:t>
            </w:r>
            <w:proofErr w:type="spellEnd"/>
            <w:r w:rsidR="00CB5E1C" w:rsidRPr="00FC073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B5E1C" w:rsidRPr="00FC073D">
              <w:rPr>
                <w:rFonts w:cstheme="minorHAnsi"/>
                <w:sz w:val="24"/>
                <w:szCs w:val="24"/>
              </w:rPr>
              <w:t>zgodnie</w:t>
            </w:r>
            <w:proofErr w:type="spellEnd"/>
            <w:r w:rsidR="00CB5E1C" w:rsidRPr="00FC073D">
              <w:rPr>
                <w:rFonts w:cstheme="minorHAnsi"/>
                <w:sz w:val="24"/>
                <w:szCs w:val="24"/>
              </w:rPr>
              <w:t xml:space="preserve"> z </w:t>
            </w:r>
            <w:proofErr w:type="spellStart"/>
            <w:r w:rsidR="00CB5E1C" w:rsidRPr="00FC073D">
              <w:rPr>
                <w:rFonts w:cstheme="minorHAnsi"/>
                <w:sz w:val="24"/>
                <w:szCs w:val="24"/>
              </w:rPr>
              <w:t>normą</w:t>
            </w:r>
            <w:proofErr w:type="spellEnd"/>
            <w:r w:rsidR="00CB5E1C" w:rsidRPr="00FC073D">
              <w:rPr>
                <w:rFonts w:cstheme="minorHAnsi"/>
                <w:sz w:val="24"/>
                <w:szCs w:val="24"/>
              </w:rPr>
              <w:t xml:space="preserve"> ISO-9001:2015 </w:t>
            </w:r>
            <w:proofErr w:type="spellStart"/>
            <w:r w:rsidR="00CB5E1C" w:rsidRPr="00FC073D">
              <w:rPr>
                <w:rFonts w:cstheme="minorHAnsi"/>
                <w:sz w:val="24"/>
                <w:szCs w:val="24"/>
              </w:rPr>
              <w:t>oraz</w:t>
            </w:r>
            <w:proofErr w:type="spellEnd"/>
            <w:r w:rsidR="00CB5E1C" w:rsidRPr="00FC073D">
              <w:rPr>
                <w:rFonts w:cstheme="minorHAnsi"/>
                <w:sz w:val="24"/>
                <w:szCs w:val="24"/>
              </w:rPr>
              <w:t xml:space="preserve"> ISO-14001:2015</w:t>
            </w:r>
            <w:r w:rsidR="00D35ED8" w:rsidRPr="00FC073D">
              <w:rPr>
                <w:rFonts w:cstheme="minorHAnsi"/>
                <w:sz w:val="24"/>
                <w:szCs w:val="24"/>
              </w:rPr>
              <w:t>;</w:t>
            </w:r>
          </w:p>
          <w:p w14:paraId="48965A17" w14:textId="114D77A1" w:rsidR="00CB5E1C" w:rsidRPr="00FC073D" w:rsidRDefault="00A04AC9" w:rsidP="001970B4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FC073D">
              <w:rPr>
                <w:rFonts w:cs="Arial"/>
                <w:sz w:val="24"/>
                <w:szCs w:val="24"/>
              </w:rPr>
              <w:t>s</w:t>
            </w:r>
            <w:r w:rsidR="00CB5E1C" w:rsidRPr="00FC073D">
              <w:rPr>
                <w:rFonts w:cs="Arial"/>
                <w:sz w:val="24"/>
                <w:szCs w:val="24"/>
              </w:rPr>
              <w:t>erwer</w:t>
            </w:r>
            <w:proofErr w:type="spellEnd"/>
            <w:r w:rsidR="00CB5E1C" w:rsidRPr="00FC073D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CB5E1C" w:rsidRPr="00FC073D">
              <w:rPr>
                <w:rFonts w:cs="Arial"/>
                <w:sz w:val="24"/>
                <w:szCs w:val="24"/>
              </w:rPr>
              <w:t>będzie</w:t>
            </w:r>
            <w:proofErr w:type="spellEnd"/>
            <w:r w:rsidR="00CB5E1C" w:rsidRPr="00FC073D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CB5E1C" w:rsidRPr="00FC073D">
              <w:rPr>
                <w:rFonts w:cs="Arial"/>
                <w:sz w:val="24"/>
                <w:szCs w:val="24"/>
              </w:rPr>
              <w:t>posiadać</w:t>
            </w:r>
            <w:proofErr w:type="spellEnd"/>
            <w:r w:rsidR="00CB5E1C" w:rsidRPr="00FC073D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CB5E1C" w:rsidRPr="00FC073D">
              <w:rPr>
                <w:rFonts w:cs="Arial"/>
                <w:sz w:val="24"/>
                <w:szCs w:val="24"/>
              </w:rPr>
              <w:t>deklaracj</w:t>
            </w:r>
            <w:r w:rsidR="004D0E8F" w:rsidRPr="00FC073D">
              <w:rPr>
                <w:rFonts w:cs="Arial"/>
                <w:sz w:val="24"/>
                <w:szCs w:val="24"/>
              </w:rPr>
              <w:t>ę</w:t>
            </w:r>
            <w:proofErr w:type="spellEnd"/>
            <w:r w:rsidR="00CB5E1C" w:rsidRPr="00FC073D">
              <w:rPr>
                <w:rFonts w:cs="Arial"/>
                <w:sz w:val="24"/>
                <w:szCs w:val="24"/>
              </w:rPr>
              <w:t xml:space="preserve"> CE</w:t>
            </w:r>
            <w:r w:rsidR="002F38B7" w:rsidRPr="00FC073D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2F38B7" w:rsidRPr="00FC073D">
              <w:rPr>
                <w:rFonts w:cs="Arial"/>
                <w:sz w:val="24"/>
                <w:szCs w:val="24"/>
              </w:rPr>
              <w:t>lub</w:t>
            </w:r>
            <w:proofErr w:type="spellEnd"/>
            <w:r w:rsidR="002F38B7" w:rsidRPr="00FC073D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2F38B7" w:rsidRPr="00FC073D">
              <w:rPr>
                <w:rFonts w:cs="Arial"/>
                <w:sz w:val="24"/>
                <w:szCs w:val="24"/>
              </w:rPr>
              <w:t>równoważną</w:t>
            </w:r>
            <w:proofErr w:type="spellEnd"/>
            <w:r w:rsidR="00D35ED8" w:rsidRPr="00FC073D">
              <w:rPr>
                <w:rFonts w:cs="Arial"/>
                <w:sz w:val="24"/>
                <w:szCs w:val="24"/>
              </w:rPr>
              <w:t>;</w:t>
            </w:r>
          </w:p>
          <w:p w14:paraId="56C57857" w14:textId="0049A07C" w:rsidR="000C5203" w:rsidRPr="00812994" w:rsidRDefault="00A04AC9" w:rsidP="001970B4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FC073D">
              <w:rPr>
                <w:rFonts w:asciiTheme="minorHAnsi" w:hAnsiTheme="minorHAnsi" w:cstheme="minorHAnsi"/>
                <w:color w:val="auto"/>
              </w:rPr>
              <w:t>o</w:t>
            </w:r>
            <w:r w:rsidR="00CB5E1C" w:rsidRPr="00FC073D">
              <w:rPr>
                <w:rFonts w:asciiTheme="minorHAnsi" w:hAnsiTheme="minorHAnsi" w:cstheme="minorHAnsi"/>
                <w:color w:val="auto"/>
              </w:rPr>
              <w:t xml:space="preserve">ferowany serwer znajduje się na liście Windows Server </w:t>
            </w:r>
            <w:proofErr w:type="spellStart"/>
            <w:r w:rsidR="00CB5E1C" w:rsidRPr="00FC073D">
              <w:rPr>
                <w:rFonts w:asciiTheme="minorHAnsi" w:hAnsiTheme="minorHAnsi" w:cstheme="minorHAnsi"/>
                <w:color w:val="auto"/>
              </w:rPr>
              <w:t>Catalog</w:t>
            </w:r>
            <w:proofErr w:type="spellEnd"/>
            <w:r w:rsidR="00CB5E1C" w:rsidRPr="00FC073D">
              <w:rPr>
                <w:rFonts w:asciiTheme="minorHAnsi" w:hAnsiTheme="minorHAnsi" w:cstheme="minorHAnsi"/>
                <w:color w:val="auto"/>
              </w:rPr>
              <w:t xml:space="preserve"> i posiadać status „</w:t>
            </w:r>
            <w:proofErr w:type="spellStart"/>
            <w:r w:rsidR="00CB5E1C" w:rsidRPr="00FC073D">
              <w:rPr>
                <w:rFonts w:asciiTheme="minorHAnsi" w:hAnsiTheme="minorHAnsi" w:cstheme="minorHAnsi"/>
                <w:color w:val="auto"/>
              </w:rPr>
              <w:t>Certified</w:t>
            </w:r>
            <w:proofErr w:type="spellEnd"/>
            <w:r w:rsidR="00CB5E1C" w:rsidRPr="00FC073D">
              <w:rPr>
                <w:rFonts w:asciiTheme="minorHAnsi" w:hAnsiTheme="minorHAnsi" w:cstheme="minorHAnsi"/>
                <w:color w:val="auto"/>
              </w:rPr>
              <w:t xml:space="preserve"> for Windows” dla systemu Microsoft Windows Server 2019.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2296" w14:textId="77777777" w:rsidR="000C5203" w:rsidRPr="00812994" w:rsidRDefault="000C5203" w:rsidP="001970B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5203" w:rsidRPr="00812994" w14:paraId="1BBB56BC" w14:textId="20059891" w:rsidTr="001970B4">
        <w:trPr>
          <w:cantSplit/>
          <w:trHeight w:val="28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6EB7" w14:textId="77777777" w:rsidR="000C5203" w:rsidRPr="00812994" w:rsidRDefault="000C5203" w:rsidP="001970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373A" w14:textId="77777777" w:rsidR="000C5203" w:rsidRPr="00812994" w:rsidRDefault="000C5203" w:rsidP="001970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12994">
              <w:rPr>
                <w:rFonts w:asciiTheme="minorHAnsi" w:hAnsiTheme="minorHAnsi" w:cstheme="minorHAnsi"/>
                <w:sz w:val="24"/>
                <w:szCs w:val="24"/>
              </w:rPr>
              <w:t>Warunki gwarancji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7041" w14:textId="77777777" w:rsidR="000C5203" w:rsidRPr="00D85DD6" w:rsidRDefault="000C5203" w:rsidP="001970B4">
            <w:pPr>
              <w:spacing w:after="0"/>
              <w:ind w:left="-1"/>
              <w:rPr>
                <w:rFonts w:asciiTheme="minorHAnsi" w:hAnsiTheme="minorHAnsi" w:cstheme="minorHAnsi"/>
                <w:sz w:val="24"/>
                <w:szCs w:val="24"/>
              </w:rPr>
            </w:pPr>
            <w:r w:rsidRPr="00D85DD6">
              <w:rPr>
                <w:rFonts w:asciiTheme="minorHAnsi" w:hAnsiTheme="minorHAnsi" w:cstheme="minorHAnsi"/>
                <w:sz w:val="24"/>
                <w:szCs w:val="24"/>
              </w:rPr>
              <w:t xml:space="preserve">60 miesięcy w opcji standardowej. </w:t>
            </w:r>
          </w:p>
          <w:p w14:paraId="534052B1" w14:textId="77777777" w:rsidR="000C5203" w:rsidRPr="00F51CB1" w:rsidRDefault="000C5203" w:rsidP="001970B4">
            <w:pPr>
              <w:spacing w:after="0"/>
              <w:ind w:left="-1"/>
              <w:rPr>
                <w:rFonts w:asciiTheme="minorHAnsi" w:hAnsiTheme="minorHAnsi" w:cstheme="minorHAnsi"/>
                <w:sz w:val="24"/>
                <w:szCs w:val="24"/>
              </w:rPr>
            </w:pPr>
            <w:r w:rsidRPr="00D85DD6">
              <w:rPr>
                <w:rFonts w:asciiTheme="minorHAnsi" w:hAnsiTheme="minorHAnsi" w:cstheme="minorHAnsi"/>
                <w:sz w:val="24"/>
                <w:szCs w:val="24"/>
              </w:rPr>
              <w:t xml:space="preserve">Serwis </w:t>
            </w:r>
            <w:r w:rsidRPr="00F51CB1">
              <w:rPr>
                <w:rFonts w:asciiTheme="minorHAnsi" w:hAnsiTheme="minorHAnsi" w:cstheme="minorHAnsi"/>
                <w:sz w:val="24"/>
                <w:szCs w:val="24"/>
              </w:rPr>
              <w:t xml:space="preserve">świadczony w miejscu użytkowania sprzętu/siedzibie Zamawiającego (On-Site). </w:t>
            </w:r>
          </w:p>
          <w:p w14:paraId="65B12B7D" w14:textId="77777777" w:rsidR="000C5203" w:rsidRPr="00F51CB1" w:rsidRDefault="000C5203" w:rsidP="001970B4">
            <w:pPr>
              <w:spacing w:after="0"/>
              <w:ind w:left="-1"/>
              <w:rPr>
                <w:rFonts w:asciiTheme="minorHAnsi" w:hAnsiTheme="minorHAnsi" w:cstheme="minorHAnsi"/>
                <w:sz w:val="24"/>
                <w:szCs w:val="24"/>
              </w:rPr>
            </w:pPr>
            <w:r w:rsidRPr="00F51CB1">
              <w:rPr>
                <w:rFonts w:asciiTheme="minorHAnsi" w:hAnsiTheme="minorHAnsi" w:cstheme="minorHAnsi"/>
                <w:sz w:val="24"/>
                <w:szCs w:val="24"/>
              </w:rPr>
              <w:t>Czas reakcji serwisu maksymalnie w następnym dniu roboczym od czasu zgłoszenia awarii (</w:t>
            </w:r>
            <w:proofErr w:type="spellStart"/>
            <w:r w:rsidRPr="00F51CB1">
              <w:rPr>
                <w:rFonts w:asciiTheme="minorHAnsi" w:hAnsiTheme="minorHAnsi" w:cstheme="minorHAnsi"/>
                <w:sz w:val="24"/>
                <w:szCs w:val="24"/>
              </w:rPr>
              <w:t>Next</w:t>
            </w:r>
            <w:proofErr w:type="spellEnd"/>
            <w:r w:rsidRPr="00F51CB1">
              <w:rPr>
                <w:rFonts w:asciiTheme="minorHAnsi" w:hAnsiTheme="minorHAnsi" w:cstheme="minorHAnsi"/>
                <w:sz w:val="24"/>
                <w:szCs w:val="24"/>
              </w:rPr>
              <w:t xml:space="preserve"> Business Day). </w:t>
            </w:r>
          </w:p>
          <w:p w14:paraId="58DE366C" w14:textId="77777777" w:rsidR="000C5203" w:rsidRPr="00F51CB1" w:rsidRDefault="000C5203" w:rsidP="001970B4">
            <w:pPr>
              <w:spacing w:after="0"/>
              <w:ind w:left="-1"/>
              <w:rPr>
                <w:rFonts w:asciiTheme="minorHAnsi" w:hAnsiTheme="minorHAnsi" w:cstheme="minorHAnsi"/>
                <w:sz w:val="24"/>
                <w:szCs w:val="24"/>
              </w:rPr>
            </w:pPr>
            <w:r w:rsidRPr="00F51CB1">
              <w:rPr>
                <w:rFonts w:asciiTheme="minorHAnsi" w:hAnsiTheme="minorHAnsi" w:cstheme="minorHAnsi"/>
                <w:sz w:val="24"/>
                <w:szCs w:val="24"/>
              </w:rPr>
              <w:t>Uszkodzone nośniki pozostają u Zamawiającego.</w:t>
            </w:r>
          </w:p>
          <w:p w14:paraId="5FDAA92B" w14:textId="77777777" w:rsidR="000C5203" w:rsidRPr="00F51CB1" w:rsidRDefault="000C5203" w:rsidP="001970B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1CB1">
              <w:rPr>
                <w:rFonts w:asciiTheme="minorHAnsi" w:hAnsiTheme="minorHAnsi" w:cstheme="minorHAnsi"/>
                <w:sz w:val="24"/>
                <w:szCs w:val="24"/>
              </w:rPr>
              <w:t xml:space="preserve">Możliwość zgłaszania awarii w trybie poprzez linię telefoniczną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F51CB1">
              <w:rPr>
                <w:rFonts w:asciiTheme="minorHAnsi" w:hAnsiTheme="minorHAnsi" w:cstheme="minorHAnsi"/>
                <w:sz w:val="24"/>
                <w:szCs w:val="24"/>
              </w:rPr>
              <w:t>roducenta/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F51CB1">
              <w:rPr>
                <w:rFonts w:asciiTheme="minorHAnsi" w:hAnsiTheme="minorHAnsi" w:cstheme="minorHAnsi"/>
                <w:sz w:val="24"/>
                <w:szCs w:val="24"/>
              </w:rPr>
              <w:t xml:space="preserve">ykonawcy lub dedykowaną stronę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WWW</w:t>
            </w:r>
            <w:r w:rsidRPr="00F51C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F51CB1">
              <w:rPr>
                <w:rFonts w:asciiTheme="minorHAnsi" w:hAnsiTheme="minorHAnsi" w:cstheme="minorHAnsi"/>
                <w:sz w:val="24"/>
                <w:szCs w:val="24"/>
              </w:rPr>
              <w:t>roducenta/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F51CB1">
              <w:rPr>
                <w:rFonts w:asciiTheme="minorHAnsi" w:hAnsiTheme="minorHAnsi" w:cstheme="minorHAnsi"/>
                <w:sz w:val="24"/>
                <w:szCs w:val="24"/>
              </w:rPr>
              <w:t xml:space="preserve">ykonawcy. </w:t>
            </w:r>
          </w:p>
          <w:p w14:paraId="6298D1F4" w14:textId="54C30A9C" w:rsidR="000C5203" w:rsidRPr="00812994" w:rsidRDefault="000C5203" w:rsidP="001970B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1CB1">
              <w:rPr>
                <w:rFonts w:asciiTheme="minorHAnsi" w:hAnsiTheme="minorHAnsi" w:cstheme="minorHAnsi"/>
                <w:sz w:val="24"/>
                <w:szCs w:val="24"/>
              </w:rPr>
              <w:t xml:space="preserve">Wykonawca składając ofertę oświadcza, że serwis </w:t>
            </w:r>
            <w:r w:rsidR="008A43D6">
              <w:rPr>
                <w:rFonts w:asciiTheme="minorHAnsi" w:hAnsiTheme="minorHAnsi" w:cstheme="minorHAnsi"/>
                <w:sz w:val="24"/>
                <w:szCs w:val="24"/>
              </w:rPr>
              <w:t>serwera</w:t>
            </w:r>
            <w:r w:rsidRPr="00F51CB1">
              <w:rPr>
                <w:rFonts w:asciiTheme="minorHAnsi" w:hAnsiTheme="minorHAnsi" w:cstheme="minorHAnsi"/>
                <w:sz w:val="24"/>
                <w:szCs w:val="24"/>
              </w:rPr>
              <w:t xml:space="preserve"> będzie realizowany bezpośrednio przez Producenta i/lub we współpracy z Autoryzowanym Partnerem </w:t>
            </w:r>
            <w:r w:rsidRPr="00812994">
              <w:rPr>
                <w:rFonts w:asciiTheme="minorHAnsi" w:hAnsiTheme="minorHAnsi" w:cstheme="minorHAnsi"/>
                <w:sz w:val="24"/>
                <w:szCs w:val="24"/>
              </w:rPr>
              <w:t>Serwisowym Producenta.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BA20" w14:textId="77777777" w:rsidR="000C5203" w:rsidRPr="00D85DD6" w:rsidRDefault="000C5203" w:rsidP="001970B4">
            <w:pPr>
              <w:spacing w:after="0"/>
              <w:ind w:lef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5203" w:rsidRPr="00812994" w14:paraId="68EC12DA" w14:textId="43830560" w:rsidTr="001970B4">
        <w:trPr>
          <w:cantSplit/>
          <w:trHeight w:val="28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1CA5" w14:textId="77777777" w:rsidR="000C5203" w:rsidRPr="00812994" w:rsidRDefault="000C5203" w:rsidP="001970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E88B" w14:textId="77777777" w:rsidR="000C5203" w:rsidRPr="00812994" w:rsidRDefault="000C5203" w:rsidP="001970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12994">
              <w:rPr>
                <w:rFonts w:asciiTheme="minorHAnsi" w:hAnsiTheme="minorHAnsi" w:cstheme="minorHAnsi"/>
                <w:sz w:val="24"/>
                <w:szCs w:val="24"/>
              </w:rPr>
              <w:t>Dokumentacja użytkownika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E70C" w14:textId="77777777" w:rsidR="000C5203" w:rsidRPr="00812994" w:rsidRDefault="000C5203" w:rsidP="001970B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2994">
              <w:rPr>
                <w:rFonts w:asciiTheme="minorHAnsi" w:hAnsiTheme="minorHAnsi" w:cstheme="minorHAnsi"/>
                <w:sz w:val="24"/>
                <w:szCs w:val="24"/>
              </w:rPr>
              <w:t>Zamawiający wymaga dokumentacji w języku polskim lub angi</w:t>
            </w:r>
            <w:r w:rsidRPr="00812994">
              <w:rPr>
                <w:rFonts w:asciiTheme="minorHAnsi" w:hAnsiTheme="minorHAnsi" w:cstheme="minorHAnsi"/>
                <w:iCs/>
                <w:sz w:val="24"/>
                <w:szCs w:val="24"/>
              </w:rPr>
              <w:t>e</w:t>
            </w:r>
            <w:r w:rsidRPr="00812994">
              <w:rPr>
                <w:rFonts w:asciiTheme="minorHAnsi" w:hAnsiTheme="minorHAnsi" w:cstheme="minorHAnsi"/>
                <w:sz w:val="24"/>
                <w:szCs w:val="24"/>
              </w:rPr>
              <w:t>lskim.</w:t>
            </w:r>
          </w:p>
          <w:p w14:paraId="1713AD4D" w14:textId="77777777" w:rsidR="000C5203" w:rsidRPr="00812994" w:rsidRDefault="000C5203" w:rsidP="001970B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29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Możliwość sprawdzenia konfiguracji sprzętowej serwera oraz warunków gwarancji po podaniu numeru seryjnego bezpośrednio u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Pr="00812994">
              <w:rPr>
                <w:rFonts w:asciiTheme="minorHAnsi" w:hAnsiTheme="minorHAnsi" w:cstheme="minorHAnsi"/>
                <w:bCs/>
                <w:sz w:val="24"/>
                <w:szCs w:val="24"/>
              </w:rPr>
              <w:t>roducenta lub jego przedstawiciela.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085C" w14:textId="77777777" w:rsidR="000C5203" w:rsidRPr="00812994" w:rsidRDefault="000C5203" w:rsidP="001970B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72D55F4" w14:textId="094B68BF" w:rsidR="000C3006" w:rsidRPr="00CC0CF6" w:rsidRDefault="00CA23B8" w:rsidP="00E45F93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textWrapping" w:clear="all"/>
      </w:r>
    </w:p>
    <w:p w14:paraId="0D3CC2F9" w14:textId="77777777" w:rsidR="001970B4" w:rsidRDefault="001970B4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br w:type="page"/>
      </w:r>
    </w:p>
    <w:p w14:paraId="08A8AE08" w14:textId="1CD75DF8" w:rsidR="000C3006" w:rsidRDefault="00865BD4" w:rsidP="00865BD4">
      <w:pPr>
        <w:pStyle w:val="Nagwek4"/>
      </w:pPr>
      <w:r w:rsidRPr="00CC0CF6">
        <w:lastRenderedPageBreak/>
        <w:t>MACIERZ</w:t>
      </w:r>
    </w:p>
    <w:tbl>
      <w:tblPr>
        <w:tblW w:w="502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38"/>
        <w:gridCol w:w="1874"/>
        <w:gridCol w:w="9352"/>
        <w:gridCol w:w="2304"/>
      </w:tblGrid>
      <w:tr w:rsidR="00BA1B6C" w:rsidRPr="00042582" w14:paraId="69D2F423" w14:textId="5B1B685A" w:rsidTr="00256AD9">
        <w:trPr>
          <w:trHeight w:val="284"/>
          <w:tblHeader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607A" w14:textId="77777777" w:rsidR="00BA1B6C" w:rsidRPr="003562A4" w:rsidRDefault="00BA1B6C" w:rsidP="0016278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  <w:lang w:val="de-DE"/>
              </w:rPr>
              <w:t>Lp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  <w:lang w:val="de-DE"/>
              </w:rPr>
              <w:t>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1D6F" w14:textId="77777777" w:rsidR="00BA1B6C" w:rsidRPr="003562A4" w:rsidRDefault="00BA1B6C" w:rsidP="0016278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de-DE"/>
              </w:rPr>
            </w:pPr>
            <w:proofErr w:type="spellStart"/>
            <w:r w:rsidRPr="003562A4">
              <w:rPr>
                <w:rFonts w:asciiTheme="minorHAnsi" w:hAnsiTheme="minorHAnsi"/>
                <w:b/>
                <w:sz w:val="24"/>
                <w:szCs w:val="24"/>
                <w:lang w:val="de-DE"/>
              </w:rPr>
              <w:t>Nazwa</w:t>
            </w:r>
            <w:proofErr w:type="spellEnd"/>
            <w:r w:rsidRPr="003562A4">
              <w:rPr>
                <w:rFonts w:asciiTheme="minorHAnsi" w:hAnsiTheme="minorHAnsi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562A4">
              <w:rPr>
                <w:rFonts w:asciiTheme="minorHAnsi" w:hAnsiTheme="minorHAnsi"/>
                <w:b/>
                <w:sz w:val="24"/>
                <w:szCs w:val="24"/>
                <w:lang w:val="de-DE"/>
              </w:rPr>
              <w:t>komponentu</w:t>
            </w:r>
            <w:proofErr w:type="spellEnd"/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0191" w14:textId="77777777" w:rsidR="00BA1B6C" w:rsidRPr="003562A4" w:rsidRDefault="00BA1B6C" w:rsidP="00162787">
            <w:pPr>
              <w:spacing w:after="0" w:line="240" w:lineRule="auto"/>
              <w:ind w:left="-71"/>
              <w:jc w:val="center"/>
              <w:rPr>
                <w:rFonts w:asciiTheme="minorHAnsi" w:hAnsiTheme="minorHAnsi"/>
                <w:b/>
                <w:sz w:val="24"/>
                <w:szCs w:val="24"/>
                <w:lang w:val="de-DE"/>
              </w:rPr>
            </w:pPr>
            <w:proofErr w:type="spellStart"/>
            <w:r w:rsidRPr="003562A4">
              <w:rPr>
                <w:rFonts w:asciiTheme="minorHAnsi" w:hAnsiTheme="minorHAnsi"/>
                <w:b/>
                <w:sz w:val="24"/>
                <w:szCs w:val="24"/>
                <w:lang w:val="de-DE"/>
              </w:rPr>
              <w:t>Wymagane</w:t>
            </w:r>
            <w:proofErr w:type="spellEnd"/>
            <w:r w:rsidRPr="003562A4">
              <w:rPr>
                <w:rFonts w:asciiTheme="minorHAnsi" w:hAnsiTheme="minorHAnsi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562A4">
              <w:rPr>
                <w:rFonts w:asciiTheme="minorHAnsi" w:hAnsiTheme="minorHAnsi"/>
                <w:b/>
                <w:sz w:val="24"/>
                <w:szCs w:val="24"/>
                <w:lang w:val="de-DE"/>
              </w:rPr>
              <w:t>minimalne</w:t>
            </w:r>
            <w:proofErr w:type="spellEnd"/>
            <w:r w:rsidRPr="003562A4">
              <w:rPr>
                <w:rFonts w:asciiTheme="minorHAnsi" w:hAnsiTheme="minorHAnsi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562A4">
              <w:rPr>
                <w:rFonts w:asciiTheme="minorHAnsi" w:hAnsiTheme="minorHAnsi"/>
                <w:b/>
                <w:sz w:val="24"/>
                <w:szCs w:val="24"/>
                <w:lang w:val="de-DE"/>
              </w:rPr>
              <w:t>parametry</w:t>
            </w:r>
            <w:proofErr w:type="spellEnd"/>
            <w:r w:rsidRPr="003562A4">
              <w:rPr>
                <w:rFonts w:asciiTheme="minorHAnsi" w:hAnsiTheme="minorHAnsi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562A4">
              <w:rPr>
                <w:rFonts w:asciiTheme="minorHAnsi" w:hAnsiTheme="minorHAnsi"/>
                <w:b/>
                <w:sz w:val="24"/>
                <w:szCs w:val="24"/>
                <w:lang w:val="de-DE"/>
              </w:rPr>
              <w:t>techniczne</w:t>
            </w:r>
            <w:proofErr w:type="spellEnd"/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3DEE" w14:textId="1B2EA129" w:rsidR="00BA1B6C" w:rsidRPr="003562A4" w:rsidRDefault="00BA1B6C" w:rsidP="00162787">
            <w:pPr>
              <w:spacing w:after="0" w:line="240" w:lineRule="auto"/>
              <w:ind w:left="-71"/>
              <w:jc w:val="center"/>
              <w:rPr>
                <w:rFonts w:asciiTheme="minorHAnsi" w:hAnsiTheme="minorHAnsi"/>
                <w:b/>
                <w:sz w:val="24"/>
                <w:szCs w:val="24"/>
                <w:lang w:val="de-DE"/>
              </w:rPr>
            </w:pPr>
            <w:r w:rsidRPr="00D52637">
              <w:rPr>
                <w:rFonts w:eastAsia="Times New Roman" w:cstheme="majorHAnsi"/>
                <w:b/>
                <w:color w:val="000000"/>
                <w:lang w:eastAsia="pl-PL"/>
              </w:rPr>
              <w:t>Opis oferowanych parametrów sprzętu przez Wykonawcę*</w:t>
            </w:r>
          </w:p>
        </w:tc>
      </w:tr>
      <w:tr w:rsidR="00BA1B6C" w:rsidRPr="00812994" w14:paraId="1F350962" w14:textId="3D77A941" w:rsidTr="00256AD9">
        <w:trPr>
          <w:trHeight w:val="447"/>
          <w:tblHeader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C219" w14:textId="77777777" w:rsidR="00BA1B6C" w:rsidRPr="00452F2F" w:rsidRDefault="00BA1B6C" w:rsidP="0016278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1BB1" w14:textId="77777777" w:rsidR="00BA1B6C" w:rsidRPr="00452F2F" w:rsidRDefault="00BA1B6C" w:rsidP="0016278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0A46" w14:textId="77777777" w:rsidR="00BA1B6C" w:rsidRPr="00452F2F" w:rsidRDefault="00BA1B6C" w:rsidP="00162787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FBA1" w14:textId="1659DA49" w:rsidR="00BA1B6C" w:rsidRDefault="00162787" w:rsidP="00162787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</w:t>
            </w:r>
          </w:p>
        </w:tc>
      </w:tr>
      <w:tr w:rsidR="00BA1B6C" w:rsidRPr="00042582" w14:paraId="5B1FDD0C" w14:textId="7E56213B" w:rsidTr="00256AD9">
        <w:trPr>
          <w:trHeight w:val="28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B8EF" w14:textId="77777777" w:rsidR="00BA1B6C" w:rsidRPr="003562A4" w:rsidRDefault="00BA1B6C" w:rsidP="002C6B4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9BD6" w14:textId="77777777" w:rsidR="00BA1B6C" w:rsidRPr="003562A4" w:rsidRDefault="00BA1B6C" w:rsidP="002C6B4F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3562A4">
              <w:rPr>
                <w:rFonts w:asciiTheme="minorHAnsi" w:hAnsiTheme="minorHAnsi"/>
                <w:sz w:val="24"/>
                <w:szCs w:val="24"/>
              </w:rPr>
              <w:t>Obudowa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59FB" w14:textId="0E6D5CD6" w:rsidR="00BA1B6C" w:rsidRPr="003562A4" w:rsidRDefault="00BA1B6C" w:rsidP="002C6B4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562A4">
              <w:rPr>
                <w:rFonts w:asciiTheme="minorHAnsi" w:hAnsiTheme="minorHAnsi"/>
                <w:sz w:val="24"/>
                <w:szCs w:val="24"/>
              </w:rPr>
              <w:t>Przystosowana do instalacji w standardowej szafie RACK 19”</w:t>
            </w:r>
            <w:r w:rsidR="00FF77FF">
              <w:rPr>
                <w:rFonts w:asciiTheme="minorHAnsi" w:hAnsiTheme="minorHAnsi"/>
                <w:sz w:val="24"/>
                <w:szCs w:val="24"/>
              </w:rPr>
              <w:t>;</w:t>
            </w:r>
          </w:p>
          <w:p w14:paraId="3397A19D" w14:textId="77777777" w:rsidR="00BA1B6C" w:rsidRPr="003562A4" w:rsidRDefault="00BA1B6C" w:rsidP="002C6B4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562A4">
              <w:rPr>
                <w:rFonts w:asciiTheme="minorHAnsi" w:hAnsiTheme="minorHAnsi"/>
                <w:sz w:val="24"/>
                <w:szCs w:val="24"/>
              </w:rPr>
              <w:t>Może zajmować maksymalnie 2U i musi pozwalać na instalacje 12 dysków 3.5”.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DB28" w14:textId="77777777" w:rsidR="00BA1B6C" w:rsidRPr="003562A4" w:rsidRDefault="00BA1B6C" w:rsidP="002C6B4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A1B6C" w:rsidRPr="00042582" w14:paraId="3ABA1142" w14:textId="17F557CA" w:rsidTr="00256AD9">
        <w:trPr>
          <w:trHeight w:val="28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0D77" w14:textId="77777777" w:rsidR="00BA1B6C" w:rsidRPr="003562A4" w:rsidRDefault="00BA1B6C" w:rsidP="002C6B4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94F4" w14:textId="77777777" w:rsidR="00BA1B6C" w:rsidRPr="003562A4" w:rsidRDefault="00BA1B6C" w:rsidP="002C6B4F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  <w:lang w:val="de-DE"/>
              </w:rPr>
            </w:pPr>
            <w:r w:rsidRPr="003562A4">
              <w:rPr>
                <w:rFonts w:asciiTheme="minorHAnsi" w:hAnsiTheme="minorHAnsi"/>
                <w:sz w:val="24"/>
                <w:szCs w:val="24"/>
              </w:rPr>
              <w:t>Kontrolery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1EE5" w14:textId="0E9AD367" w:rsidR="00BA1B6C" w:rsidRPr="003562A4" w:rsidRDefault="00BA1B6C" w:rsidP="002C6B4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Jeden </w:t>
            </w:r>
            <w:r w:rsidRPr="003562A4">
              <w:rPr>
                <w:rFonts w:asciiTheme="minorHAnsi" w:hAnsiTheme="minorHAnsi"/>
                <w:sz w:val="24"/>
                <w:szCs w:val="24"/>
              </w:rPr>
              <w:t>kontroler macierzy</w:t>
            </w:r>
            <w:r w:rsidR="00563B1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562A4">
              <w:rPr>
                <w:rFonts w:asciiTheme="minorHAnsi" w:hAnsiTheme="minorHAnsi"/>
                <w:sz w:val="24"/>
                <w:szCs w:val="24"/>
              </w:rPr>
              <w:t xml:space="preserve">posiadający cztery porty 10 </w:t>
            </w:r>
            <w:proofErr w:type="spellStart"/>
            <w:r w:rsidRPr="003562A4">
              <w:rPr>
                <w:rFonts w:asciiTheme="minorHAnsi" w:hAnsiTheme="minorHAnsi"/>
                <w:sz w:val="24"/>
                <w:szCs w:val="24"/>
              </w:rPr>
              <w:t>Gb</w:t>
            </w:r>
            <w:proofErr w:type="spellEnd"/>
            <w:r w:rsidRPr="003562A4">
              <w:rPr>
                <w:rFonts w:asciiTheme="minorHAnsi" w:hAnsiTheme="minorHAnsi"/>
                <w:sz w:val="24"/>
                <w:szCs w:val="24"/>
              </w:rPr>
              <w:t xml:space="preserve">/s w standardzie </w:t>
            </w:r>
            <w:proofErr w:type="spellStart"/>
            <w:r w:rsidRPr="003562A4">
              <w:rPr>
                <w:rFonts w:asciiTheme="minorHAnsi" w:hAnsiTheme="minorHAnsi"/>
                <w:sz w:val="24"/>
                <w:szCs w:val="24"/>
              </w:rPr>
              <w:t>iSCSI</w:t>
            </w:r>
            <w:proofErr w:type="spellEnd"/>
            <w:r w:rsidRPr="003562A4">
              <w:rPr>
                <w:rFonts w:asciiTheme="minorHAnsi" w:hAnsiTheme="minorHAnsi"/>
                <w:sz w:val="24"/>
                <w:szCs w:val="24"/>
              </w:rPr>
              <w:t xml:space="preserve"> Base-T</w:t>
            </w:r>
            <w:r w:rsidR="00563B13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9416" w14:textId="77777777" w:rsidR="00BA1B6C" w:rsidRDefault="00BA1B6C" w:rsidP="002C6B4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A1B6C" w:rsidRPr="00042582" w14:paraId="67F8F469" w14:textId="347ED035" w:rsidTr="00256AD9">
        <w:trPr>
          <w:trHeight w:val="28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D132" w14:textId="77777777" w:rsidR="00BA1B6C" w:rsidRPr="003562A4" w:rsidRDefault="00BA1B6C" w:rsidP="002C6B4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A11D3" w14:textId="77777777" w:rsidR="00BA1B6C" w:rsidRPr="003562A4" w:rsidRDefault="00BA1B6C" w:rsidP="002C6B4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562A4">
              <w:rPr>
                <w:rFonts w:asciiTheme="minorHAnsi" w:hAnsiTheme="minorHAnsi"/>
                <w:sz w:val="24"/>
                <w:szCs w:val="24"/>
              </w:rPr>
              <w:t>Cache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AC15D" w14:textId="77777777" w:rsidR="00BA1B6C" w:rsidRPr="003562A4" w:rsidRDefault="00BA1B6C" w:rsidP="002C6B4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562A4">
              <w:rPr>
                <w:rFonts w:asciiTheme="minorHAnsi" w:hAnsiTheme="minorHAnsi"/>
                <w:sz w:val="24"/>
                <w:szCs w:val="24"/>
              </w:rPr>
              <w:t>8GB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562A4">
              <w:rPr>
                <w:rFonts w:asciiTheme="minorHAnsi" w:hAnsiTheme="minorHAnsi"/>
                <w:sz w:val="24"/>
                <w:szCs w:val="24"/>
              </w:rPr>
              <w:t>Pamięć cache zapisu podtrzymywana bateryjnie przez 72h w razie awarii.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4E49" w14:textId="77777777" w:rsidR="00BA1B6C" w:rsidRPr="003562A4" w:rsidRDefault="00BA1B6C" w:rsidP="002C6B4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A1B6C" w:rsidRPr="00042582" w14:paraId="568DAA4A" w14:textId="0CF5EF82" w:rsidTr="00256AD9">
        <w:trPr>
          <w:trHeight w:val="28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4200" w14:textId="77777777" w:rsidR="00BA1B6C" w:rsidRPr="003562A4" w:rsidRDefault="00BA1B6C" w:rsidP="002C6B4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DC62" w14:textId="77777777" w:rsidR="00BA1B6C" w:rsidRPr="003562A4" w:rsidRDefault="00BA1B6C" w:rsidP="002C6B4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562A4">
              <w:rPr>
                <w:rFonts w:asciiTheme="minorHAnsi" w:hAnsiTheme="minorHAnsi"/>
                <w:sz w:val="24"/>
                <w:szCs w:val="24"/>
              </w:rPr>
              <w:t xml:space="preserve">Dyski 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6209" w14:textId="77777777" w:rsidR="00BA1B6C" w:rsidRPr="003562A4" w:rsidRDefault="00BA1B6C" w:rsidP="002C6B4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562A4">
              <w:rPr>
                <w:rFonts w:asciiTheme="minorHAnsi" w:hAnsiTheme="minorHAnsi"/>
                <w:sz w:val="24"/>
                <w:szCs w:val="24"/>
              </w:rPr>
              <w:t xml:space="preserve">Zainstalowane 12 dysków NLSAS 3,5” Hot-Plug o pojemności 8 TB 7200 RPM. </w:t>
            </w:r>
          </w:p>
          <w:p w14:paraId="0EEDC339" w14:textId="77777777" w:rsidR="00BA1B6C" w:rsidRPr="003562A4" w:rsidRDefault="00BA1B6C" w:rsidP="002C6B4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562A4">
              <w:rPr>
                <w:rFonts w:asciiTheme="minorHAnsi" w:hAnsiTheme="minorHAnsi"/>
                <w:sz w:val="24"/>
                <w:szCs w:val="24"/>
              </w:rPr>
              <w:t xml:space="preserve">Możliwość rozbudowy przez dokładanie kolejnych dysków/półek dyskowych do łącznie 264 dysków. </w:t>
            </w:r>
          </w:p>
          <w:p w14:paraId="52670DEA" w14:textId="77777777" w:rsidR="00BA1B6C" w:rsidRPr="003562A4" w:rsidRDefault="00BA1B6C" w:rsidP="002C6B4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562A4">
              <w:rPr>
                <w:rFonts w:asciiTheme="minorHAnsi" w:hAnsiTheme="minorHAnsi"/>
                <w:sz w:val="24"/>
                <w:szCs w:val="24"/>
              </w:rPr>
              <w:t>Możliwość mieszania typów dysków w obrębie macierzy oraz pojedynczej półki.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0F6A" w14:textId="77777777" w:rsidR="00BA1B6C" w:rsidRPr="003562A4" w:rsidRDefault="00BA1B6C" w:rsidP="002C6B4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A1B6C" w:rsidRPr="00042582" w14:paraId="37EB5C77" w14:textId="4E463E0D" w:rsidTr="00256AD9">
        <w:trPr>
          <w:trHeight w:val="28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C263" w14:textId="77777777" w:rsidR="00BA1B6C" w:rsidRPr="003562A4" w:rsidRDefault="00BA1B6C" w:rsidP="002C6B4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F9D9" w14:textId="77777777" w:rsidR="00BA1B6C" w:rsidRPr="00D434C1" w:rsidRDefault="00BA1B6C" w:rsidP="002C6B4F">
            <w:pPr>
              <w:spacing w:after="0" w:line="240" w:lineRule="auto"/>
              <w:rPr>
                <w:rFonts w:asciiTheme="minorHAnsi" w:hAnsiTheme="minorHAnsi"/>
                <w:sz w:val="23"/>
                <w:szCs w:val="23"/>
              </w:rPr>
            </w:pPr>
            <w:r w:rsidRPr="00D434C1">
              <w:rPr>
                <w:rFonts w:asciiTheme="minorHAnsi" w:hAnsiTheme="minorHAnsi"/>
                <w:sz w:val="23"/>
                <w:szCs w:val="23"/>
              </w:rPr>
              <w:t>Oprogramowanie/Funkcjonalności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E848" w14:textId="77777777" w:rsidR="00BA1B6C" w:rsidRPr="003562A4" w:rsidRDefault="00BA1B6C" w:rsidP="002C6B4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562A4">
              <w:rPr>
                <w:rFonts w:asciiTheme="minorHAnsi" w:hAnsiTheme="minorHAnsi"/>
                <w:sz w:val="24"/>
                <w:szCs w:val="24"/>
              </w:rPr>
              <w:t>Zarządzanie macierzą poprzez przeglądarkę internetową;</w:t>
            </w:r>
          </w:p>
          <w:p w14:paraId="408BBB98" w14:textId="77777777" w:rsidR="00BA1B6C" w:rsidRPr="003562A4" w:rsidRDefault="00BA1B6C" w:rsidP="002C6B4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562A4">
              <w:rPr>
                <w:rFonts w:asciiTheme="minorHAnsi" w:hAnsiTheme="minorHAnsi"/>
                <w:sz w:val="24"/>
                <w:szCs w:val="24"/>
              </w:rPr>
              <w:t>GUI oparte o HTML5;</w:t>
            </w:r>
          </w:p>
          <w:p w14:paraId="4BA87ADB" w14:textId="77777777" w:rsidR="00BA1B6C" w:rsidRPr="003562A4" w:rsidRDefault="00BA1B6C" w:rsidP="002C6B4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562A4">
              <w:rPr>
                <w:rFonts w:asciiTheme="minorHAnsi" w:hAnsiTheme="minorHAnsi"/>
                <w:sz w:val="24"/>
                <w:szCs w:val="24"/>
              </w:rPr>
              <w:t xml:space="preserve">Powiadamianie mailem o awarii umożliwiające maskowanie i mapowanie dysków. </w:t>
            </w:r>
          </w:p>
          <w:p w14:paraId="197DFCBA" w14:textId="77777777" w:rsidR="00BA1B6C" w:rsidRPr="003562A4" w:rsidRDefault="00BA1B6C" w:rsidP="002C6B4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562A4">
              <w:rPr>
                <w:rFonts w:asciiTheme="minorHAnsi" w:hAnsiTheme="minorHAnsi"/>
                <w:sz w:val="24"/>
                <w:szCs w:val="24"/>
              </w:rPr>
              <w:t xml:space="preserve">Macierz musi zostać dostarczona z licencją umożliwiającą utworzenie 512 </w:t>
            </w:r>
            <w:proofErr w:type="spellStart"/>
            <w:r w:rsidRPr="003562A4">
              <w:rPr>
                <w:rFonts w:asciiTheme="minorHAnsi" w:hAnsiTheme="minorHAnsi"/>
                <w:sz w:val="24"/>
                <w:szCs w:val="24"/>
              </w:rPr>
              <w:t>LUN’ów</w:t>
            </w:r>
            <w:proofErr w:type="spellEnd"/>
            <w:r w:rsidRPr="003562A4">
              <w:rPr>
                <w:rFonts w:asciiTheme="minorHAnsi" w:hAnsiTheme="minorHAnsi"/>
                <w:sz w:val="24"/>
                <w:szCs w:val="24"/>
              </w:rPr>
              <w:t xml:space="preserve"> oraz 1024 kopii migawkowych na całą macierz.</w:t>
            </w:r>
          </w:p>
          <w:p w14:paraId="115524E5" w14:textId="77777777" w:rsidR="00BA1B6C" w:rsidRPr="003562A4" w:rsidRDefault="00BA1B6C" w:rsidP="002C6B4F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 w:rsidRPr="003562A4">
              <w:rPr>
                <w:rFonts w:asciiTheme="minorHAnsi" w:hAnsiTheme="minorHAnsi" w:cs="Times New Roman"/>
                <w:color w:val="auto"/>
              </w:rPr>
              <w:t xml:space="preserve">Licencja zaoferowanej macierzy musi umożliwiać podłączanie 8 hostów bez konieczności zakupu dodatkowych licencji. </w:t>
            </w:r>
          </w:p>
          <w:p w14:paraId="0A7516F3" w14:textId="77777777" w:rsidR="00BA1B6C" w:rsidRPr="003562A4" w:rsidRDefault="00BA1B6C" w:rsidP="002C6B4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562A4">
              <w:rPr>
                <w:rFonts w:asciiTheme="minorHAnsi" w:hAnsiTheme="minorHAnsi"/>
                <w:sz w:val="24"/>
                <w:szCs w:val="24"/>
              </w:rPr>
              <w:t>Automatyczne, bez interwencji człowieka, rozkładanie danych między dyskami poszczególnych typów (tzw. auto-</w:t>
            </w:r>
            <w:proofErr w:type="spellStart"/>
            <w:r w:rsidRPr="003562A4">
              <w:rPr>
                <w:rFonts w:asciiTheme="minorHAnsi" w:hAnsiTheme="minorHAnsi"/>
                <w:sz w:val="24"/>
                <w:szCs w:val="24"/>
              </w:rPr>
              <w:t>tiering</w:t>
            </w:r>
            <w:proofErr w:type="spellEnd"/>
            <w:r w:rsidRPr="003562A4">
              <w:rPr>
                <w:rFonts w:asciiTheme="minorHAnsi" w:hAnsiTheme="minorHAnsi"/>
                <w:sz w:val="24"/>
                <w:szCs w:val="24"/>
              </w:rPr>
              <w:t xml:space="preserve">). </w:t>
            </w:r>
          </w:p>
          <w:p w14:paraId="48FE0CC4" w14:textId="77777777" w:rsidR="00BA1B6C" w:rsidRPr="003562A4" w:rsidRDefault="00BA1B6C" w:rsidP="002C6B4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562A4">
              <w:rPr>
                <w:rFonts w:asciiTheme="minorHAnsi" w:hAnsiTheme="minorHAnsi"/>
                <w:sz w:val="24"/>
                <w:szCs w:val="24"/>
              </w:rPr>
              <w:t>Dane muszą być automatycznie przemieszczane między rożnymi typami dysków.</w:t>
            </w:r>
          </w:p>
          <w:p w14:paraId="553CA6A6" w14:textId="77777777" w:rsidR="00BA1B6C" w:rsidRPr="003562A4" w:rsidRDefault="00BA1B6C" w:rsidP="002C6B4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3562A4">
              <w:rPr>
                <w:rFonts w:asciiTheme="minorHAnsi" w:eastAsia="Times New Roman" w:hAnsiTheme="minorHAnsi"/>
                <w:sz w:val="24"/>
                <w:szCs w:val="24"/>
              </w:rPr>
              <w:t>Możliwość wykorzystania dysków SSD jako cache macierzy;</w:t>
            </w:r>
          </w:p>
          <w:p w14:paraId="12D21A48" w14:textId="77777777" w:rsidR="00BA1B6C" w:rsidRPr="003562A4" w:rsidRDefault="00BA1B6C" w:rsidP="002C6B4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3562A4">
              <w:rPr>
                <w:rFonts w:asciiTheme="minorHAnsi" w:hAnsiTheme="minorHAnsi"/>
                <w:sz w:val="24"/>
                <w:szCs w:val="24"/>
              </w:rPr>
              <w:t>Możliwość rozbudowy pamięci cache do 4TB poprzez dyski SSD.</w:t>
            </w:r>
          </w:p>
          <w:p w14:paraId="2146E5D2" w14:textId="77777777" w:rsidR="00BA1B6C" w:rsidRPr="003562A4" w:rsidRDefault="00BA1B6C" w:rsidP="002C6B4F">
            <w:pPr>
              <w:spacing w:after="0" w:line="240" w:lineRule="auto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3562A4">
              <w:rPr>
                <w:rFonts w:asciiTheme="minorHAnsi" w:hAnsiTheme="minorHAnsi"/>
                <w:sz w:val="24"/>
                <w:szCs w:val="24"/>
              </w:rPr>
              <w:t>Macierz musi posiadać funkcjonalność zdalnej replikacji danych do macierzy tej samej rodziny w trybie asynchronicznym.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599A" w14:textId="77777777" w:rsidR="00BA1B6C" w:rsidRPr="003562A4" w:rsidRDefault="00BA1B6C" w:rsidP="002C6B4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A1B6C" w:rsidRPr="00042582" w14:paraId="39CA893D" w14:textId="35C563D4" w:rsidTr="001970B4">
        <w:trPr>
          <w:cantSplit/>
          <w:trHeight w:val="28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1D64" w14:textId="77777777" w:rsidR="00BA1B6C" w:rsidRPr="003562A4" w:rsidRDefault="00BA1B6C" w:rsidP="002C6B4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6F33" w14:textId="77777777" w:rsidR="00BA1B6C" w:rsidRPr="003562A4" w:rsidRDefault="00BA1B6C" w:rsidP="002C6B4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562A4">
              <w:rPr>
                <w:rFonts w:asciiTheme="minorHAnsi" w:hAnsiTheme="minorHAnsi"/>
                <w:sz w:val="24"/>
                <w:szCs w:val="24"/>
              </w:rPr>
              <w:t>Wsparcie producenta dla systemów operacyjnych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EA9D" w14:textId="5ABDD876" w:rsidR="00BA1B6C" w:rsidRPr="003562A4" w:rsidRDefault="00BA1B6C" w:rsidP="002C6B4F">
            <w:pPr>
              <w:spacing w:after="0" w:line="240" w:lineRule="auto"/>
              <w:outlineLvl w:val="0"/>
              <w:rPr>
                <w:rFonts w:asciiTheme="minorHAnsi" w:hAnsiTheme="minorHAnsi"/>
                <w:sz w:val="24"/>
                <w:szCs w:val="24"/>
                <w:lang w:val="en-AU"/>
              </w:rPr>
            </w:pPr>
            <w:r w:rsidRPr="003562A4">
              <w:rPr>
                <w:rFonts w:asciiTheme="minorHAnsi" w:eastAsiaTheme="minorEastAsia" w:hAnsiTheme="minorHAnsi"/>
                <w:bCs/>
                <w:sz w:val="24"/>
                <w:szCs w:val="24"/>
                <w:lang w:val="en-AU" w:eastAsia="zh-CN"/>
              </w:rPr>
              <w:t xml:space="preserve">Windows Server 2019, </w:t>
            </w:r>
            <w:proofErr w:type="spellStart"/>
            <w:r w:rsidRPr="003562A4">
              <w:rPr>
                <w:rFonts w:asciiTheme="minorHAnsi" w:eastAsiaTheme="minorEastAsia" w:hAnsiTheme="minorHAnsi"/>
                <w:bCs/>
                <w:sz w:val="24"/>
                <w:szCs w:val="24"/>
                <w:lang w:val="de-DE" w:eastAsia="zh-CN"/>
              </w:rPr>
              <w:t>Red</w:t>
            </w:r>
            <w:proofErr w:type="spellEnd"/>
            <w:r w:rsidRPr="003562A4">
              <w:rPr>
                <w:rFonts w:asciiTheme="minorHAnsi" w:eastAsiaTheme="minorEastAsia" w:hAnsiTheme="minorHAnsi"/>
                <w:bCs/>
                <w:sz w:val="24"/>
                <w:szCs w:val="24"/>
                <w:lang w:val="de-DE" w:eastAsia="zh-CN"/>
              </w:rPr>
              <w:t xml:space="preserve"> Hat Enterprise Linux (RHEL), SLES, VMware </w:t>
            </w:r>
            <w:proofErr w:type="spellStart"/>
            <w:r w:rsidRPr="003562A4">
              <w:rPr>
                <w:rFonts w:asciiTheme="minorHAnsi" w:eastAsiaTheme="minorEastAsia" w:hAnsiTheme="minorHAnsi"/>
                <w:bCs/>
                <w:sz w:val="24"/>
                <w:szCs w:val="24"/>
                <w:lang w:val="de-DE" w:eastAsia="zh-CN"/>
              </w:rPr>
              <w:t>ESXi</w:t>
            </w:r>
            <w:proofErr w:type="spellEnd"/>
            <w:r w:rsidRPr="003562A4">
              <w:rPr>
                <w:rFonts w:asciiTheme="minorHAnsi" w:eastAsiaTheme="minorEastAsia" w:hAnsiTheme="minorHAnsi"/>
                <w:bCs/>
                <w:sz w:val="24"/>
                <w:szCs w:val="24"/>
                <w:lang w:val="de-DE" w:eastAsia="zh-CN"/>
              </w:rPr>
              <w:t>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91A8" w14:textId="77777777" w:rsidR="00BA1B6C" w:rsidRPr="003562A4" w:rsidRDefault="00BA1B6C" w:rsidP="002C6B4F">
            <w:pPr>
              <w:spacing w:after="0" w:line="240" w:lineRule="auto"/>
              <w:outlineLvl w:val="0"/>
              <w:rPr>
                <w:rFonts w:asciiTheme="minorHAnsi" w:eastAsiaTheme="minorEastAsia" w:hAnsiTheme="minorHAnsi"/>
                <w:bCs/>
                <w:sz w:val="24"/>
                <w:szCs w:val="24"/>
                <w:lang w:val="en-AU" w:eastAsia="zh-CN"/>
              </w:rPr>
            </w:pPr>
          </w:p>
        </w:tc>
      </w:tr>
      <w:tr w:rsidR="00BA1B6C" w:rsidRPr="00042582" w14:paraId="4A05E480" w14:textId="6847CB78" w:rsidTr="00256AD9">
        <w:trPr>
          <w:trHeight w:val="28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BAD5" w14:textId="77777777" w:rsidR="00BA1B6C" w:rsidRPr="003562A4" w:rsidRDefault="00BA1B6C" w:rsidP="002C6B4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56C4" w14:textId="77777777" w:rsidR="00BA1B6C" w:rsidRPr="003562A4" w:rsidRDefault="00BA1B6C" w:rsidP="002C6B4F">
            <w:pPr>
              <w:spacing w:after="0" w:line="240" w:lineRule="auto"/>
              <w:rPr>
                <w:rFonts w:asciiTheme="minorHAnsi" w:hAnsiTheme="minorHAnsi"/>
                <w:spacing w:val="8"/>
                <w:sz w:val="24"/>
                <w:szCs w:val="24"/>
                <w:shd w:val="clear" w:color="auto" w:fill="FFFFFF"/>
              </w:rPr>
            </w:pPr>
            <w:r w:rsidRPr="003562A4">
              <w:rPr>
                <w:rFonts w:asciiTheme="minorHAnsi" w:hAnsiTheme="minorHAnsi"/>
                <w:sz w:val="24"/>
                <w:szCs w:val="24"/>
              </w:rPr>
              <w:t>Bezpieczeństwo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91CB" w14:textId="77777777" w:rsidR="00BA1B6C" w:rsidRPr="003562A4" w:rsidRDefault="00BA1B6C" w:rsidP="002C6B4F">
            <w:pPr>
              <w:spacing w:after="0" w:line="240" w:lineRule="auto"/>
              <w:outlineLvl w:val="0"/>
              <w:rPr>
                <w:rFonts w:asciiTheme="minorHAnsi" w:hAnsiTheme="minorHAnsi"/>
                <w:spacing w:val="8"/>
                <w:sz w:val="24"/>
                <w:szCs w:val="24"/>
                <w:shd w:val="clear" w:color="auto" w:fill="FFFFFF"/>
              </w:rPr>
            </w:pPr>
            <w:r w:rsidRPr="003562A4">
              <w:rPr>
                <w:rFonts w:asciiTheme="minorHAnsi" w:hAnsiTheme="minorHAnsi"/>
                <w:sz w:val="24"/>
                <w:szCs w:val="24"/>
              </w:rPr>
              <w:t>Ciągła praca kontrolera nawet w przypadku zaniku jednej z faz zasilania. Zasilacze i wentylatory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562A4">
              <w:rPr>
                <w:rFonts w:asciiTheme="minorHAnsi" w:hAnsiTheme="minorHAnsi"/>
                <w:sz w:val="24"/>
                <w:szCs w:val="24"/>
              </w:rPr>
              <w:t>redundantne.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BB19" w14:textId="77777777" w:rsidR="00BA1B6C" w:rsidRPr="003562A4" w:rsidRDefault="00BA1B6C" w:rsidP="002C6B4F">
            <w:pPr>
              <w:spacing w:after="0" w:line="240" w:lineRule="auto"/>
              <w:outlineLvl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A1B6C" w:rsidRPr="00042582" w14:paraId="7CD8AD89" w14:textId="64F77543" w:rsidTr="00256AD9">
        <w:trPr>
          <w:trHeight w:val="28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CE7A" w14:textId="77777777" w:rsidR="00BA1B6C" w:rsidRPr="003562A4" w:rsidRDefault="00BA1B6C" w:rsidP="002C6B4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FF34" w14:textId="77777777" w:rsidR="00BA1B6C" w:rsidRPr="003562A4" w:rsidRDefault="00BA1B6C" w:rsidP="002C6B4F">
            <w:pPr>
              <w:spacing w:after="0" w:line="240" w:lineRule="auto"/>
              <w:rPr>
                <w:rFonts w:asciiTheme="minorHAnsi" w:hAnsiTheme="minorHAnsi"/>
                <w:spacing w:val="8"/>
                <w:sz w:val="24"/>
                <w:szCs w:val="24"/>
                <w:shd w:val="clear" w:color="auto" w:fill="FFFFFF"/>
              </w:rPr>
            </w:pPr>
            <w:r w:rsidRPr="003562A4">
              <w:rPr>
                <w:rFonts w:asciiTheme="minorHAnsi" w:hAnsiTheme="minorHAnsi"/>
                <w:sz w:val="24"/>
                <w:szCs w:val="24"/>
              </w:rPr>
              <w:t>Warunki gwarancji dla macierzy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4268" w14:textId="77777777" w:rsidR="00BA1B6C" w:rsidRPr="00BA1201" w:rsidRDefault="00BA1B6C" w:rsidP="002C6B4F">
            <w:pPr>
              <w:spacing w:after="0"/>
              <w:ind w:left="-1"/>
              <w:rPr>
                <w:rFonts w:asciiTheme="minorHAnsi" w:hAnsiTheme="minorHAnsi" w:cstheme="minorHAnsi"/>
                <w:sz w:val="24"/>
                <w:szCs w:val="24"/>
              </w:rPr>
            </w:pPr>
            <w:r w:rsidRPr="00BA1201">
              <w:rPr>
                <w:rFonts w:asciiTheme="minorHAnsi" w:hAnsiTheme="minorHAnsi" w:cstheme="minorHAnsi"/>
                <w:sz w:val="24"/>
                <w:szCs w:val="24"/>
              </w:rPr>
              <w:t xml:space="preserve">60 miesięcy w opcji standardowej. </w:t>
            </w:r>
          </w:p>
          <w:p w14:paraId="436B8BCA" w14:textId="77777777" w:rsidR="00BA1B6C" w:rsidRPr="00BA1201" w:rsidRDefault="00BA1B6C" w:rsidP="002C6B4F">
            <w:pPr>
              <w:spacing w:after="0"/>
              <w:ind w:left="-1"/>
              <w:rPr>
                <w:rFonts w:asciiTheme="minorHAnsi" w:hAnsiTheme="minorHAnsi" w:cstheme="minorHAnsi"/>
                <w:sz w:val="24"/>
                <w:szCs w:val="24"/>
              </w:rPr>
            </w:pPr>
            <w:r w:rsidRPr="00BA1201">
              <w:rPr>
                <w:rFonts w:asciiTheme="minorHAnsi" w:hAnsiTheme="minorHAnsi" w:cstheme="minorHAnsi"/>
                <w:sz w:val="24"/>
                <w:szCs w:val="24"/>
              </w:rPr>
              <w:t xml:space="preserve">Serwis świadczony w miejscu użytkowania sprzętu (On-Site). </w:t>
            </w:r>
          </w:p>
          <w:p w14:paraId="0FDE8F8A" w14:textId="77777777" w:rsidR="00BA1B6C" w:rsidRPr="00BA1201" w:rsidRDefault="00BA1B6C" w:rsidP="002C6B4F">
            <w:pPr>
              <w:spacing w:after="0"/>
              <w:ind w:left="-1"/>
              <w:rPr>
                <w:rFonts w:asciiTheme="minorHAnsi" w:hAnsiTheme="minorHAnsi" w:cstheme="minorHAnsi"/>
                <w:sz w:val="24"/>
                <w:szCs w:val="24"/>
              </w:rPr>
            </w:pPr>
            <w:r w:rsidRPr="00BA1201">
              <w:rPr>
                <w:rFonts w:asciiTheme="minorHAnsi" w:hAnsiTheme="minorHAnsi" w:cstheme="minorHAnsi"/>
                <w:sz w:val="24"/>
                <w:szCs w:val="24"/>
              </w:rPr>
              <w:t>Czas reakcji serwisu maksymalnie w następnym dniu roboczym od czasu zgłoszenia awarii (</w:t>
            </w:r>
            <w:proofErr w:type="spellStart"/>
            <w:r w:rsidRPr="00BA1201">
              <w:rPr>
                <w:rFonts w:asciiTheme="minorHAnsi" w:hAnsiTheme="minorHAnsi" w:cstheme="minorHAnsi"/>
                <w:sz w:val="24"/>
                <w:szCs w:val="24"/>
              </w:rPr>
              <w:t>Next</w:t>
            </w:r>
            <w:proofErr w:type="spellEnd"/>
            <w:r w:rsidRPr="00BA1201">
              <w:rPr>
                <w:rFonts w:asciiTheme="minorHAnsi" w:hAnsiTheme="minorHAnsi" w:cstheme="minorHAnsi"/>
                <w:sz w:val="24"/>
                <w:szCs w:val="24"/>
              </w:rPr>
              <w:t xml:space="preserve"> Business Day). </w:t>
            </w:r>
          </w:p>
          <w:p w14:paraId="68355BBA" w14:textId="77777777" w:rsidR="00BA1B6C" w:rsidRPr="00BA1201" w:rsidRDefault="00BA1B6C" w:rsidP="002C6B4F">
            <w:pPr>
              <w:spacing w:after="0"/>
              <w:ind w:left="-1"/>
              <w:rPr>
                <w:rFonts w:asciiTheme="minorHAnsi" w:hAnsiTheme="minorHAnsi" w:cstheme="minorHAnsi"/>
                <w:sz w:val="24"/>
                <w:szCs w:val="24"/>
              </w:rPr>
            </w:pPr>
            <w:r w:rsidRPr="00BA1201">
              <w:rPr>
                <w:rFonts w:asciiTheme="minorHAnsi" w:hAnsiTheme="minorHAnsi" w:cstheme="minorHAnsi"/>
                <w:sz w:val="24"/>
                <w:szCs w:val="24"/>
              </w:rPr>
              <w:t>Uszkodzone nośniki pozostają u Zamawiającego</w:t>
            </w:r>
          </w:p>
          <w:p w14:paraId="620CCA0E" w14:textId="3524216B" w:rsidR="00BA1B6C" w:rsidRPr="00BA1201" w:rsidRDefault="005C238B" w:rsidP="002C6B4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BA1201">
              <w:rPr>
                <w:rFonts w:asciiTheme="minorHAnsi" w:hAnsiTheme="minorHAnsi" w:cstheme="minorHAnsi"/>
                <w:sz w:val="24"/>
                <w:szCs w:val="24"/>
              </w:rPr>
              <w:t>Wykonawca składając ofertę oświadcza</w:t>
            </w:r>
            <w:r w:rsidR="00BA1B6C" w:rsidRPr="00BA1201">
              <w:rPr>
                <w:rFonts w:asciiTheme="minorHAnsi" w:hAnsiTheme="minorHAnsi"/>
                <w:sz w:val="24"/>
                <w:szCs w:val="24"/>
              </w:rPr>
              <w:t>, że Serwis urządzeń będzie realizowany bezpośrednio przez Producenta i/lub we współpracy z Autoryzowanym Partnerem Serwisowym Producenta.</w:t>
            </w:r>
          </w:p>
          <w:p w14:paraId="1FB072F9" w14:textId="591FBFA8" w:rsidR="00BA1B6C" w:rsidRPr="00BA1201" w:rsidRDefault="00BA1B6C" w:rsidP="002C6B4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A1201">
              <w:rPr>
                <w:rFonts w:asciiTheme="minorHAnsi" w:eastAsia="Times New Roman" w:hAnsiTheme="minorHAnsi"/>
                <w:sz w:val="24"/>
                <w:szCs w:val="24"/>
              </w:rPr>
              <w:t xml:space="preserve">Możliwość sprawdzenia statusu gwarancji poprzez stronę WWW Producenta podając unikatowy numer urządzenia, oraz pobieranie uaktualnień </w:t>
            </w:r>
            <w:proofErr w:type="spellStart"/>
            <w:r w:rsidRPr="00BA1201">
              <w:rPr>
                <w:rFonts w:asciiTheme="minorHAnsi" w:eastAsia="Times New Roman" w:hAnsiTheme="minorHAnsi"/>
                <w:sz w:val="24"/>
                <w:szCs w:val="24"/>
              </w:rPr>
              <w:t>mikrokodu</w:t>
            </w:r>
            <w:proofErr w:type="spellEnd"/>
            <w:r w:rsidRPr="00BA1201">
              <w:rPr>
                <w:rFonts w:asciiTheme="minorHAnsi" w:eastAsia="Times New Roman" w:hAnsiTheme="minorHAnsi"/>
                <w:sz w:val="24"/>
                <w:szCs w:val="24"/>
              </w:rPr>
              <w:t xml:space="preserve"> oraz sterowników  nawet w przypadku wygaśnięcia gwarancji macierzy.</w:t>
            </w:r>
          </w:p>
          <w:p w14:paraId="4F3785E9" w14:textId="3EDCB225" w:rsidR="00BA1B6C" w:rsidRPr="00BA1201" w:rsidRDefault="00BA1B6C" w:rsidP="002C6B4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A1201">
              <w:rPr>
                <w:rFonts w:asciiTheme="minorHAnsi" w:hAnsiTheme="minorHAnsi"/>
                <w:sz w:val="24"/>
                <w:szCs w:val="24"/>
              </w:rPr>
              <w:t>Dostawca ponosi koszty napraw gwarancyjnych, włączając w to koszt części</w:t>
            </w:r>
            <w:r w:rsidR="00BA1201" w:rsidRPr="00BA120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60383" w:rsidRPr="00BA1201">
              <w:rPr>
                <w:rFonts w:asciiTheme="minorHAnsi" w:hAnsiTheme="minorHAnsi"/>
                <w:sz w:val="24"/>
                <w:szCs w:val="24"/>
              </w:rPr>
              <w:t>i</w:t>
            </w:r>
            <w:r w:rsidRPr="00BA1201">
              <w:rPr>
                <w:rFonts w:asciiTheme="minorHAnsi" w:hAnsiTheme="minorHAnsi"/>
                <w:sz w:val="24"/>
                <w:szCs w:val="24"/>
              </w:rPr>
              <w:t xml:space="preserve"> transportu.</w:t>
            </w:r>
          </w:p>
          <w:p w14:paraId="2019121D" w14:textId="77777777" w:rsidR="00BA1B6C" w:rsidRPr="00BA1201" w:rsidRDefault="00BA1B6C" w:rsidP="002C6B4F">
            <w:pPr>
              <w:spacing w:after="0" w:line="240" w:lineRule="auto"/>
              <w:outlineLvl w:val="0"/>
              <w:rPr>
                <w:rFonts w:asciiTheme="minorHAnsi" w:hAnsiTheme="minorHAnsi"/>
                <w:spacing w:val="8"/>
                <w:sz w:val="24"/>
                <w:szCs w:val="24"/>
                <w:shd w:val="clear" w:color="auto" w:fill="FFFFFF"/>
              </w:rPr>
            </w:pPr>
            <w:r w:rsidRPr="00BA1201">
              <w:rPr>
                <w:rFonts w:asciiTheme="minorHAnsi" w:hAnsiTheme="minorHAnsi"/>
                <w:sz w:val="24"/>
                <w:szCs w:val="24"/>
              </w:rPr>
              <w:t xml:space="preserve">W czasie obowiązywania gwarancji dostawca zobowiązany jest do udostępnienia Zamawiającemu nowych wersji BIOS, </w:t>
            </w:r>
            <w:proofErr w:type="spellStart"/>
            <w:r w:rsidRPr="00BA1201">
              <w:rPr>
                <w:rFonts w:asciiTheme="minorHAnsi" w:hAnsiTheme="minorHAnsi"/>
                <w:sz w:val="24"/>
                <w:szCs w:val="24"/>
              </w:rPr>
              <w:t>firmware</w:t>
            </w:r>
            <w:proofErr w:type="spellEnd"/>
            <w:r w:rsidRPr="00BA1201">
              <w:rPr>
                <w:rFonts w:asciiTheme="minorHAnsi" w:hAnsiTheme="minorHAnsi"/>
                <w:sz w:val="24"/>
                <w:szCs w:val="24"/>
              </w:rPr>
              <w:t xml:space="preserve"> i sterowników (na płytach CD lub stronach internetowych).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7A9D" w14:textId="77777777" w:rsidR="00BA1B6C" w:rsidRPr="00D85DD6" w:rsidRDefault="00BA1B6C" w:rsidP="002C6B4F">
            <w:pPr>
              <w:spacing w:after="0"/>
              <w:ind w:left="-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1B6C" w:rsidRPr="00042582" w14:paraId="5CAA2603" w14:textId="1E1E8266" w:rsidTr="00256AD9">
        <w:trPr>
          <w:trHeight w:val="28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5A28" w14:textId="77777777" w:rsidR="00BA1B6C" w:rsidRPr="003562A4" w:rsidRDefault="00BA1B6C" w:rsidP="002C6B4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6DE7" w14:textId="77777777" w:rsidR="00BA1B6C" w:rsidRPr="003562A4" w:rsidRDefault="00BA1B6C" w:rsidP="002C6B4F">
            <w:pPr>
              <w:spacing w:after="0" w:line="240" w:lineRule="auto"/>
              <w:rPr>
                <w:rFonts w:asciiTheme="minorHAnsi" w:hAnsiTheme="minorHAnsi"/>
                <w:spacing w:val="8"/>
                <w:sz w:val="24"/>
                <w:szCs w:val="24"/>
                <w:shd w:val="clear" w:color="auto" w:fill="FFFFFF"/>
              </w:rPr>
            </w:pPr>
            <w:r w:rsidRPr="003562A4">
              <w:rPr>
                <w:rFonts w:asciiTheme="minorHAnsi" w:hAnsiTheme="minorHAnsi"/>
                <w:sz w:val="24"/>
                <w:szCs w:val="24"/>
              </w:rPr>
              <w:t>Dokumentacja użytkownika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E154" w14:textId="77777777" w:rsidR="00BA1B6C" w:rsidRPr="003562A4" w:rsidRDefault="00BA1B6C" w:rsidP="002C6B4F">
            <w:pPr>
              <w:spacing w:after="0" w:line="240" w:lineRule="auto"/>
              <w:outlineLvl w:val="0"/>
              <w:rPr>
                <w:rFonts w:asciiTheme="minorHAnsi" w:hAnsiTheme="minorHAnsi"/>
                <w:spacing w:val="8"/>
                <w:sz w:val="24"/>
                <w:szCs w:val="24"/>
                <w:shd w:val="clear" w:color="auto" w:fill="FFFFFF"/>
              </w:rPr>
            </w:pPr>
            <w:r w:rsidRPr="003562A4">
              <w:rPr>
                <w:rFonts w:asciiTheme="minorHAnsi" w:hAnsiTheme="minorHAnsi"/>
                <w:sz w:val="24"/>
                <w:szCs w:val="24"/>
              </w:rPr>
              <w:t>Zamawiający wymaga dokumentacji w języku polskim lub angielskim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40B9" w14:textId="77777777" w:rsidR="00BA1B6C" w:rsidRPr="003562A4" w:rsidRDefault="00BA1B6C" w:rsidP="002C6B4F">
            <w:pPr>
              <w:spacing w:after="0" w:line="240" w:lineRule="auto"/>
              <w:outlineLvl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A1B6C" w:rsidRPr="00042582" w14:paraId="100CA7C3" w14:textId="4728BF7D" w:rsidTr="00256AD9">
        <w:trPr>
          <w:trHeight w:val="28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28CB" w14:textId="77777777" w:rsidR="00BA1B6C" w:rsidRPr="003562A4" w:rsidRDefault="00BA1B6C" w:rsidP="002C6B4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B636" w14:textId="77777777" w:rsidR="00BA1B6C" w:rsidRPr="003562A4" w:rsidRDefault="00BA1B6C" w:rsidP="002C6B4F">
            <w:pPr>
              <w:spacing w:after="0" w:line="240" w:lineRule="auto"/>
              <w:rPr>
                <w:rFonts w:asciiTheme="minorHAnsi" w:hAnsiTheme="minorHAnsi"/>
                <w:spacing w:val="8"/>
                <w:sz w:val="24"/>
                <w:szCs w:val="24"/>
                <w:shd w:val="clear" w:color="auto" w:fill="FFFFFF"/>
              </w:rPr>
            </w:pPr>
            <w:r w:rsidRPr="003562A4">
              <w:rPr>
                <w:rFonts w:asciiTheme="minorHAnsi" w:hAnsiTheme="minorHAnsi"/>
                <w:sz w:val="24"/>
                <w:szCs w:val="24"/>
              </w:rPr>
              <w:t>Certyfikaty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ED84" w14:textId="2F4DB385" w:rsidR="00BA1B6C" w:rsidRPr="003562A4" w:rsidRDefault="002F38B7" w:rsidP="002C6B4F">
            <w:pPr>
              <w:spacing w:after="0" w:line="240" w:lineRule="auto"/>
              <w:outlineLvl w:val="0"/>
              <w:rPr>
                <w:rFonts w:asciiTheme="minorHAnsi" w:hAnsiTheme="minorHAnsi"/>
                <w:spacing w:val="8"/>
                <w:sz w:val="24"/>
                <w:szCs w:val="24"/>
                <w:shd w:val="clear" w:color="auto" w:fill="FFFFFF"/>
              </w:rPr>
            </w:pPr>
            <w:r w:rsidRPr="00FC073D">
              <w:rPr>
                <w:rFonts w:asciiTheme="minorHAnsi" w:hAnsiTheme="minorHAnsi" w:cstheme="minorHAnsi"/>
                <w:sz w:val="24"/>
                <w:szCs w:val="24"/>
              </w:rPr>
              <w:t>Wykonawca składając ofertę oświadcza, że</w:t>
            </w:r>
            <w:r w:rsidRPr="00FC073D">
              <w:rPr>
                <w:rFonts w:asciiTheme="minorHAnsi" w:hAnsiTheme="minorHAnsi"/>
                <w:sz w:val="24"/>
                <w:szCs w:val="24"/>
              </w:rPr>
              <w:t xml:space="preserve"> m</w:t>
            </w:r>
            <w:r w:rsidR="00BA1B6C" w:rsidRPr="00FC073D">
              <w:rPr>
                <w:rFonts w:asciiTheme="minorHAnsi" w:hAnsiTheme="minorHAnsi"/>
                <w:sz w:val="24"/>
                <w:szCs w:val="24"/>
              </w:rPr>
              <w:t xml:space="preserve">acierz </w:t>
            </w:r>
            <w:r w:rsidR="000A4D7A" w:rsidRPr="00FC073D">
              <w:rPr>
                <w:rFonts w:asciiTheme="minorHAnsi" w:hAnsiTheme="minorHAnsi"/>
                <w:sz w:val="24"/>
                <w:szCs w:val="24"/>
              </w:rPr>
              <w:t>będzie</w:t>
            </w:r>
            <w:r w:rsidR="00BA1B6C" w:rsidRPr="00FC073D">
              <w:rPr>
                <w:rFonts w:asciiTheme="minorHAnsi" w:hAnsiTheme="minorHAnsi"/>
                <w:sz w:val="24"/>
                <w:szCs w:val="24"/>
              </w:rPr>
              <w:t xml:space="preserve"> wyprodukowana zgodnie z normą ISO 9001:2015</w:t>
            </w:r>
            <w:r w:rsidR="000A4D7A" w:rsidRPr="00FC073D">
              <w:rPr>
                <w:rFonts w:asciiTheme="minorHAnsi" w:hAnsiTheme="minorHAnsi"/>
                <w:sz w:val="24"/>
                <w:szCs w:val="24"/>
              </w:rPr>
              <w:t xml:space="preserve"> oraz będzie posiadała</w:t>
            </w:r>
            <w:r w:rsidR="00BA1B6C" w:rsidRPr="00FC073D">
              <w:rPr>
                <w:rFonts w:asciiTheme="minorHAnsi" w:eastAsia="Times New Roman" w:hAnsiTheme="minorHAnsi"/>
                <w:sz w:val="24"/>
                <w:szCs w:val="24"/>
              </w:rPr>
              <w:t xml:space="preserve"> deklarację zgodności CE</w:t>
            </w:r>
            <w:r w:rsidRPr="00FC073D">
              <w:rPr>
                <w:rFonts w:asciiTheme="minorHAnsi" w:eastAsia="Times New Roman" w:hAnsiTheme="minorHAnsi"/>
                <w:sz w:val="24"/>
                <w:szCs w:val="24"/>
              </w:rPr>
              <w:t xml:space="preserve"> lub równoważną</w:t>
            </w:r>
            <w:r w:rsidR="00BA1B6C" w:rsidRPr="00FC073D">
              <w:rPr>
                <w:rFonts w:asciiTheme="minorHAnsi" w:eastAsia="Times New Roman" w:hAnsiTheme="minorHAnsi"/>
                <w:sz w:val="24"/>
                <w:szCs w:val="24"/>
              </w:rPr>
              <w:t>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06CA" w14:textId="77777777" w:rsidR="00BA1B6C" w:rsidRPr="003562A4" w:rsidRDefault="00BA1B6C" w:rsidP="002C6B4F">
            <w:pPr>
              <w:spacing w:after="0" w:line="240" w:lineRule="auto"/>
              <w:outlineLvl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6B66AD6" w14:textId="77777777" w:rsidR="00B17EEE" w:rsidRPr="00B17EEE" w:rsidRDefault="00B17EEE" w:rsidP="00B17EEE"/>
    <w:p w14:paraId="4FFC8D00" w14:textId="59681AC2" w:rsidR="00746352" w:rsidRDefault="004E6D26" w:rsidP="004E6D26">
      <w:pPr>
        <w:pStyle w:val="Nagwek4"/>
        <w:rPr>
          <w:lang w:eastAsia="pl-PL"/>
        </w:rPr>
      </w:pPr>
      <w:r w:rsidRPr="00CC0CF6">
        <w:rPr>
          <w:lang w:eastAsia="pl-PL"/>
        </w:rPr>
        <w:lastRenderedPageBreak/>
        <w:t>ZASILACZ AWARYJNY UPS</w:t>
      </w:r>
    </w:p>
    <w:p w14:paraId="09D7631D" w14:textId="77777777" w:rsidR="00B17EEE" w:rsidRPr="00B17EEE" w:rsidRDefault="00B17EEE" w:rsidP="00B17EEE">
      <w:pPr>
        <w:rPr>
          <w:lang w:eastAsia="pl-PL"/>
        </w:rPr>
      </w:pPr>
    </w:p>
    <w:tbl>
      <w:tblPr>
        <w:tblW w:w="502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12"/>
        <w:gridCol w:w="1896"/>
        <w:gridCol w:w="9451"/>
        <w:gridCol w:w="2209"/>
      </w:tblGrid>
      <w:tr w:rsidR="00315B8A" w:rsidRPr="001D79E0" w14:paraId="44C26B18" w14:textId="2BE03310" w:rsidTr="00DF7B19">
        <w:trPr>
          <w:cantSplit/>
          <w:trHeight w:val="284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C924" w14:textId="77777777" w:rsidR="00315B8A" w:rsidRPr="001D79E0" w:rsidRDefault="00315B8A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2E31" w14:textId="77777777" w:rsidR="00315B8A" w:rsidRPr="001D79E0" w:rsidRDefault="00315B8A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79E0">
              <w:rPr>
                <w:rFonts w:asciiTheme="minorHAnsi" w:hAnsiTheme="minorHAnsi"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C58C" w14:textId="77777777" w:rsidR="00315B8A" w:rsidRPr="001D79E0" w:rsidRDefault="00315B8A" w:rsidP="002C6B4F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79E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Wymagane minimalne parametry techniczne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BB90" w14:textId="04CCBE29" w:rsidR="00315B8A" w:rsidRPr="001D79E0" w:rsidRDefault="00315B8A" w:rsidP="002C6B4F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2637">
              <w:rPr>
                <w:rFonts w:eastAsia="Times New Roman" w:cstheme="majorHAnsi"/>
                <w:b/>
                <w:color w:val="000000"/>
                <w:lang w:eastAsia="pl-PL"/>
              </w:rPr>
              <w:t>Opis oferowanych parametrów sprzętu przez Wykonawcę*</w:t>
            </w:r>
          </w:p>
        </w:tc>
      </w:tr>
      <w:tr w:rsidR="00315B8A" w:rsidRPr="001D79E0" w14:paraId="23951BA7" w14:textId="370F597B" w:rsidTr="00DF7B19">
        <w:trPr>
          <w:cantSplit/>
          <w:trHeight w:val="284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6363" w14:textId="77777777" w:rsidR="00315B8A" w:rsidRPr="00D53F62" w:rsidRDefault="00315B8A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CDD8" w14:textId="77777777" w:rsidR="00315B8A" w:rsidRPr="00D53F62" w:rsidRDefault="00315B8A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9B20" w14:textId="77777777" w:rsidR="00315B8A" w:rsidRPr="00D53F62" w:rsidRDefault="00315B8A" w:rsidP="002C6B4F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992D" w14:textId="6049E6D8" w:rsidR="00315B8A" w:rsidRDefault="00315B8A" w:rsidP="002C6B4F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</w:t>
            </w:r>
          </w:p>
        </w:tc>
      </w:tr>
      <w:tr w:rsidR="00315B8A" w:rsidRPr="001D79E0" w14:paraId="1EDC633E" w14:textId="104936DB" w:rsidTr="00DF7B19">
        <w:trPr>
          <w:cantSplit/>
          <w:trHeight w:val="28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A76B" w14:textId="77777777" w:rsidR="00315B8A" w:rsidRPr="001D79E0" w:rsidRDefault="00315B8A" w:rsidP="002C6B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D6DDE" w14:textId="77777777" w:rsidR="00315B8A" w:rsidRPr="001D79E0" w:rsidRDefault="00315B8A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D79E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Moc wyjściowa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A7C1" w14:textId="77777777" w:rsidR="00315B8A" w:rsidRPr="001D79E0" w:rsidRDefault="00315B8A" w:rsidP="002C6B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79E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1.0 kW / 1.5 kVA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2B6D" w14:textId="77777777" w:rsidR="00315B8A" w:rsidRPr="001D79E0" w:rsidRDefault="00315B8A" w:rsidP="002C6B4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15B8A" w:rsidRPr="001D79E0" w14:paraId="3F44BD60" w14:textId="5DF0D375" w:rsidTr="00DF7B19">
        <w:trPr>
          <w:cantSplit/>
          <w:trHeight w:val="28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09FC" w14:textId="77777777" w:rsidR="00315B8A" w:rsidRPr="001D79E0" w:rsidRDefault="00315B8A" w:rsidP="002C6B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AE77" w14:textId="77777777" w:rsidR="00315B8A" w:rsidRPr="001D79E0" w:rsidRDefault="00315B8A" w:rsidP="002C6B4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D79E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Rozmiar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BB42" w14:textId="77777777" w:rsidR="00315B8A" w:rsidRPr="001D79E0" w:rsidRDefault="00315B8A" w:rsidP="002C6B4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D79E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2U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07B1" w14:textId="77777777" w:rsidR="00315B8A" w:rsidRPr="001D79E0" w:rsidRDefault="00315B8A" w:rsidP="002C6B4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15B8A" w:rsidRPr="001D79E0" w14:paraId="3C6768F3" w14:textId="724D097C" w:rsidTr="00DF7B19">
        <w:trPr>
          <w:cantSplit/>
          <w:trHeight w:val="28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E304" w14:textId="77777777" w:rsidR="00315B8A" w:rsidRPr="001D79E0" w:rsidRDefault="00315B8A" w:rsidP="002C6B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F3CE" w14:textId="77777777" w:rsidR="00315B8A" w:rsidRPr="001D79E0" w:rsidRDefault="00315B8A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D79E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Topologia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207E" w14:textId="77777777" w:rsidR="00315B8A" w:rsidRPr="001D79E0" w:rsidRDefault="00315B8A" w:rsidP="002C6B4F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D79E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line-interactive</w:t>
            </w:r>
            <w:proofErr w:type="spellEnd"/>
            <w:r w:rsidRPr="001D79E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(single </w:t>
            </w:r>
            <w:proofErr w:type="spellStart"/>
            <w:r w:rsidRPr="001D79E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conversion</w:t>
            </w:r>
            <w:proofErr w:type="spellEnd"/>
            <w:r w:rsidRPr="001D79E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C160" w14:textId="77777777" w:rsidR="00315B8A" w:rsidRPr="001D79E0" w:rsidRDefault="00315B8A" w:rsidP="002C6B4F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315B8A" w:rsidRPr="001D79E0" w14:paraId="1C88048F" w14:textId="771445EE" w:rsidTr="00DF7B19">
        <w:trPr>
          <w:cantSplit/>
          <w:trHeight w:val="28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10AF" w14:textId="77777777" w:rsidR="00315B8A" w:rsidRPr="001D79E0" w:rsidRDefault="00315B8A" w:rsidP="002C6B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04AF" w14:textId="77777777" w:rsidR="00315B8A" w:rsidRPr="001D79E0" w:rsidRDefault="00315B8A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D79E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Typ przebiegu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71C2" w14:textId="77777777" w:rsidR="00315B8A" w:rsidRPr="001D79E0" w:rsidRDefault="00315B8A" w:rsidP="002C6B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79E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Sinusoida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B54B" w14:textId="77777777" w:rsidR="00315B8A" w:rsidRPr="001D79E0" w:rsidRDefault="00315B8A" w:rsidP="002C6B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15B8A" w:rsidRPr="001D79E0" w14:paraId="70D0F260" w14:textId="24F6E593" w:rsidTr="00DF7B19">
        <w:trPr>
          <w:cantSplit/>
          <w:trHeight w:val="28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96C6" w14:textId="77777777" w:rsidR="00315B8A" w:rsidRPr="001D79E0" w:rsidRDefault="00315B8A" w:rsidP="002C6B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05F1" w14:textId="77777777" w:rsidR="00315B8A" w:rsidRPr="001D79E0" w:rsidRDefault="00315B8A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D79E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Złącza wyjściowe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CA7D" w14:textId="77777777" w:rsidR="00315B8A" w:rsidRPr="001D79E0" w:rsidRDefault="00315B8A" w:rsidP="002C6B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79E0">
              <w:rPr>
                <w:rFonts w:asciiTheme="minorHAnsi" w:hAnsiTheme="minorHAnsi" w:cstheme="minorHAnsi"/>
                <w:sz w:val="24"/>
                <w:szCs w:val="24"/>
              </w:rPr>
              <w:t xml:space="preserve">4x IEC 320 C13, 2x IEC </w:t>
            </w:r>
            <w:proofErr w:type="spellStart"/>
            <w:r w:rsidRPr="001D79E0">
              <w:rPr>
                <w:rFonts w:asciiTheme="minorHAnsi" w:hAnsiTheme="minorHAnsi" w:cstheme="minorHAnsi"/>
                <w:sz w:val="24"/>
                <w:szCs w:val="24"/>
              </w:rPr>
              <w:t>Jumpers</w:t>
            </w:r>
            <w:proofErr w:type="spellEnd"/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FE63" w14:textId="77777777" w:rsidR="00315B8A" w:rsidRPr="001D79E0" w:rsidRDefault="00315B8A" w:rsidP="002C6B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5B8A" w:rsidRPr="001D79E0" w14:paraId="15D8A4DB" w14:textId="4918E877" w:rsidTr="00DF7B19">
        <w:trPr>
          <w:cantSplit/>
          <w:trHeight w:val="28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4C55" w14:textId="77777777" w:rsidR="00315B8A" w:rsidRPr="001D79E0" w:rsidRDefault="00315B8A" w:rsidP="002C6B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0B4E" w14:textId="77777777" w:rsidR="00315B8A" w:rsidRPr="001D79E0" w:rsidRDefault="00315B8A" w:rsidP="002C6B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79E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Częstotliwość 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928B" w14:textId="77777777" w:rsidR="00315B8A" w:rsidRPr="001D79E0" w:rsidRDefault="00315B8A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D79E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50/60Hz +/- 3 </w:t>
            </w:r>
            <w:proofErr w:type="spellStart"/>
            <w:r w:rsidRPr="001D79E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Hz</w:t>
            </w:r>
            <w:proofErr w:type="spellEnd"/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0887" w14:textId="77777777" w:rsidR="00315B8A" w:rsidRPr="001D79E0" w:rsidRDefault="00315B8A" w:rsidP="002C6B4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15B8A" w:rsidRPr="001D79E0" w14:paraId="32D2AAF9" w14:textId="65A30113" w:rsidTr="00DF7B19">
        <w:trPr>
          <w:cantSplit/>
          <w:trHeight w:val="28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2E8A" w14:textId="77777777" w:rsidR="00315B8A" w:rsidRPr="001D79E0" w:rsidRDefault="00315B8A" w:rsidP="002C6B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B3AD3" w14:textId="77777777" w:rsidR="00315B8A" w:rsidRPr="001D79E0" w:rsidRDefault="00315B8A" w:rsidP="002C6B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79E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Złącze wejściowe 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9090" w14:textId="77777777" w:rsidR="00315B8A" w:rsidRPr="001D79E0" w:rsidRDefault="00315B8A" w:rsidP="002C6B4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D79E0">
              <w:rPr>
                <w:rFonts w:asciiTheme="minorHAnsi" w:hAnsiTheme="minorHAnsi" w:cstheme="minorHAnsi"/>
                <w:sz w:val="24"/>
                <w:szCs w:val="24"/>
                <w:shd w:val="clear" w:color="auto" w:fill="FAFAFA"/>
              </w:rPr>
              <w:t>IEC 320 C14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3488" w14:textId="77777777" w:rsidR="00315B8A" w:rsidRPr="001D79E0" w:rsidRDefault="00315B8A" w:rsidP="002C6B4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shd w:val="clear" w:color="auto" w:fill="FAFAFA"/>
              </w:rPr>
            </w:pPr>
          </w:p>
        </w:tc>
      </w:tr>
      <w:tr w:rsidR="00315B8A" w:rsidRPr="001D79E0" w14:paraId="486BDF13" w14:textId="2D851E33" w:rsidTr="00DF7B19">
        <w:trPr>
          <w:cantSplit/>
          <w:trHeight w:val="7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D0F2" w14:textId="77777777" w:rsidR="00315B8A" w:rsidRPr="001D79E0" w:rsidRDefault="00315B8A" w:rsidP="002C6B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C07D" w14:textId="77777777" w:rsidR="00315B8A" w:rsidRPr="001D79E0" w:rsidRDefault="00315B8A" w:rsidP="002C6B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79E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Długość przewodu zasilania 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3674" w14:textId="77777777" w:rsidR="00315B8A" w:rsidRPr="001D79E0" w:rsidRDefault="00315B8A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D79E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Min. 1.5 m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475E" w14:textId="77777777" w:rsidR="00315B8A" w:rsidRPr="001D79E0" w:rsidRDefault="00315B8A" w:rsidP="002C6B4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15B8A" w:rsidRPr="001D79E0" w14:paraId="2CB15694" w14:textId="5E92CDDE" w:rsidTr="00DF7B19">
        <w:trPr>
          <w:cantSplit/>
          <w:trHeight w:val="28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BB0F" w14:textId="77777777" w:rsidR="00315B8A" w:rsidRPr="001D79E0" w:rsidRDefault="00315B8A" w:rsidP="002C6B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2284" w14:textId="77777777" w:rsidR="00315B8A" w:rsidRPr="001D79E0" w:rsidRDefault="00315B8A" w:rsidP="002C6B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79E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Częstotliwość wejściowa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E35D" w14:textId="77777777" w:rsidR="00315B8A" w:rsidRPr="001D79E0" w:rsidRDefault="00315B8A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D79E0">
              <w:rPr>
                <w:rFonts w:asciiTheme="minorHAnsi" w:hAnsiTheme="minorHAnsi" w:cstheme="minorHAnsi"/>
                <w:sz w:val="24"/>
                <w:szCs w:val="24"/>
                <w:shd w:val="clear" w:color="auto" w:fill="FAFAFA"/>
              </w:rPr>
              <w:t xml:space="preserve">50/60 </w:t>
            </w:r>
            <w:proofErr w:type="spellStart"/>
            <w:r w:rsidRPr="001D79E0">
              <w:rPr>
                <w:rFonts w:asciiTheme="minorHAnsi" w:hAnsiTheme="minorHAnsi" w:cstheme="minorHAnsi"/>
                <w:sz w:val="24"/>
                <w:szCs w:val="24"/>
                <w:shd w:val="clear" w:color="auto" w:fill="FAFAFA"/>
              </w:rPr>
              <w:t>Hz</w:t>
            </w:r>
            <w:proofErr w:type="spellEnd"/>
            <w:r w:rsidRPr="001D79E0">
              <w:rPr>
                <w:rFonts w:asciiTheme="minorHAnsi" w:hAnsiTheme="minorHAnsi" w:cstheme="minorHAnsi"/>
                <w:sz w:val="24"/>
                <w:szCs w:val="24"/>
                <w:shd w:val="clear" w:color="auto" w:fill="FAFAFA"/>
              </w:rPr>
              <w:t xml:space="preserve"> +/- 3 </w:t>
            </w:r>
            <w:proofErr w:type="spellStart"/>
            <w:r w:rsidRPr="001D79E0">
              <w:rPr>
                <w:rFonts w:asciiTheme="minorHAnsi" w:hAnsiTheme="minorHAnsi" w:cstheme="minorHAnsi"/>
                <w:sz w:val="24"/>
                <w:szCs w:val="24"/>
                <w:shd w:val="clear" w:color="auto" w:fill="FAFAFA"/>
              </w:rPr>
              <w:t>Hz</w:t>
            </w:r>
            <w:proofErr w:type="spellEnd"/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ACFE" w14:textId="77777777" w:rsidR="00315B8A" w:rsidRPr="001D79E0" w:rsidRDefault="00315B8A" w:rsidP="002C6B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AFAFA"/>
              </w:rPr>
            </w:pPr>
          </w:p>
        </w:tc>
      </w:tr>
      <w:tr w:rsidR="00315B8A" w:rsidRPr="001D79E0" w14:paraId="6820F070" w14:textId="6C2962F7" w:rsidTr="00DF7B19">
        <w:trPr>
          <w:cantSplit/>
          <w:trHeight w:val="28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45E8" w14:textId="77777777" w:rsidR="00315B8A" w:rsidRPr="001D79E0" w:rsidRDefault="00315B8A" w:rsidP="002C6B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9C76" w14:textId="77777777" w:rsidR="00315B8A" w:rsidRPr="001D79E0" w:rsidRDefault="00315B8A" w:rsidP="002C6B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79E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Zakres napięcia wejściowego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w </w:t>
            </w:r>
            <w:r w:rsidRPr="001D79E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trybie podstawowym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4A23" w14:textId="77777777" w:rsidR="00315B8A" w:rsidRPr="001D79E0" w:rsidRDefault="00315B8A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D79E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170 – 270 V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7DA4" w14:textId="77777777" w:rsidR="00315B8A" w:rsidRPr="001D79E0" w:rsidRDefault="00315B8A" w:rsidP="002C6B4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15B8A" w:rsidRPr="00BF7786" w14:paraId="51FE6BE3" w14:textId="7BCEC33B" w:rsidTr="00DF7B19">
        <w:trPr>
          <w:cantSplit/>
          <w:trHeight w:val="28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DCB7" w14:textId="77777777" w:rsidR="00315B8A" w:rsidRPr="00BF7786" w:rsidRDefault="00315B8A" w:rsidP="002C6B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451F" w14:textId="77777777" w:rsidR="00315B8A" w:rsidRPr="00BF7786" w:rsidRDefault="00315B8A" w:rsidP="002C6B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778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Typ akumulatora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C501" w14:textId="77777777" w:rsidR="00315B8A" w:rsidRPr="00BF7786" w:rsidRDefault="00315B8A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F778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Kwasowo-ołowiowy z elektrolitem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w </w:t>
            </w:r>
            <w:r w:rsidRPr="00BF778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postaci żelu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B9A6" w14:textId="77777777" w:rsidR="00315B8A" w:rsidRPr="00BF7786" w:rsidRDefault="00315B8A" w:rsidP="002C6B4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15B8A" w:rsidRPr="00BF7786" w14:paraId="3931D08B" w14:textId="09F30207" w:rsidTr="00DF7B19">
        <w:trPr>
          <w:cantSplit/>
          <w:trHeight w:val="28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C9F8" w14:textId="77777777" w:rsidR="00315B8A" w:rsidRPr="00BF7786" w:rsidRDefault="00315B8A" w:rsidP="002C6B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F526" w14:textId="77777777" w:rsidR="00315B8A" w:rsidRPr="00BF7786" w:rsidRDefault="00315B8A" w:rsidP="002C6B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BF778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Czas ładowania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ACA4" w14:textId="77777777" w:rsidR="00315B8A" w:rsidRPr="00BF7786" w:rsidRDefault="00315B8A" w:rsidP="002C6B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BF778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Maksymalnie 4 godziny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8F86" w14:textId="77777777" w:rsidR="00315B8A" w:rsidRPr="00BF7786" w:rsidRDefault="00315B8A" w:rsidP="002C6B4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15B8A" w:rsidRPr="00BF7786" w14:paraId="39469D8C" w14:textId="330BDE5F" w:rsidTr="00DF7B19">
        <w:trPr>
          <w:cantSplit/>
          <w:trHeight w:val="28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2A7B" w14:textId="77777777" w:rsidR="00315B8A" w:rsidRPr="00BF7786" w:rsidRDefault="00315B8A" w:rsidP="002C6B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7D2F" w14:textId="77777777" w:rsidR="00315B8A" w:rsidRPr="00BF7786" w:rsidRDefault="00315B8A" w:rsidP="002C6B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778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Czas podtrzymania przy obciążeniu 100%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5F60" w14:textId="77777777" w:rsidR="00315B8A" w:rsidRPr="00BF7786" w:rsidRDefault="00315B8A" w:rsidP="002C6B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778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 minut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C26B" w14:textId="77777777" w:rsidR="00315B8A" w:rsidRPr="00BF7786" w:rsidRDefault="00315B8A" w:rsidP="002C6B4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15B8A" w:rsidRPr="00BF7786" w14:paraId="0619D3D8" w14:textId="73556FE4" w:rsidTr="00DF7B19">
        <w:trPr>
          <w:cantSplit/>
          <w:trHeight w:val="28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DC1F" w14:textId="77777777" w:rsidR="00315B8A" w:rsidRPr="00BF7786" w:rsidRDefault="00315B8A" w:rsidP="002C6B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906A" w14:textId="77777777" w:rsidR="00315B8A" w:rsidRPr="00BF7786" w:rsidRDefault="00315B8A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de-DE"/>
              </w:rPr>
            </w:pPr>
            <w:r w:rsidRPr="00BF778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Czas podtrzymania przy obciążeniu 50% 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15B6" w14:textId="77777777" w:rsidR="00315B8A" w:rsidRPr="00BF7786" w:rsidRDefault="00315B8A" w:rsidP="002C6B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778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15 minut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62AF" w14:textId="77777777" w:rsidR="00315B8A" w:rsidRPr="00BF7786" w:rsidRDefault="00315B8A" w:rsidP="002C6B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15B8A" w:rsidRPr="00BF7786" w14:paraId="12BDBAFC" w14:textId="698099EE" w:rsidTr="00DF7B19">
        <w:trPr>
          <w:cantSplit/>
          <w:trHeight w:val="28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A82A" w14:textId="77777777" w:rsidR="00315B8A" w:rsidRPr="00BF7786" w:rsidRDefault="00315B8A" w:rsidP="002C6B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0A8D" w14:textId="77777777" w:rsidR="00315B8A" w:rsidRPr="00BF7786" w:rsidRDefault="00315B8A" w:rsidP="002C6B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778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Automatyczny test akumulatora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C55F" w14:textId="77777777" w:rsidR="00315B8A" w:rsidRPr="00BF7786" w:rsidRDefault="00315B8A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F778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2ECF" w14:textId="77777777" w:rsidR="00315B8A" w:rsidRPr="00BF7786" w:rsidRDefault="00315B8A" w:rsidP="002C6B4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15B8A" w:rsidRPr="00BF7786" w14:paraId="0C5B8FDB" w14:textId="20766B88" w:rsidTr="00DF7B19">
        <w:trPr>
          <w:cantSplit/>
          <w:trHeight w:val="28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177D" w14:textId="77777777" w:rsidR="00315B8A" w:rsidRPr="00BF7786" w:rsidRDefault="00315B8A" w:rsidP="002C6B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C3E5" w14:textId="77777777" w:rsidR="00315B8A" w:rsidRPr="00BF7786" w:rsidRDefault="00315B8A" w:rsidP="002C6B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778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Interfejsy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7E57B" w14:textId="77777777" w:rsidR="00315B8A" w:rsidRPr="00BF7786" w:rsidRDefault="00315B8A" w:rsidP="002C6B4F">
            <w:pPr>
              <w:pStyle w:val="Default"/>
              <w:tabs>
                <w:tab w:val="left" w:pos="398"/>
                <w:tab w:val="left" w:pos="6271"/>
              </w:tabs>
              <w:rPr>
                <w:rFonts w:asciiTheme="minorHAnsi" w:hAnsiTheme="minorHAnsi" w:cstheme="minorHAnsi"/>
                <w:color w:val="auto"/>
                <w:lang w:val="en-AU"/>
              </w:rPr>
            </w:pPr>
            <w:r w:rsidRPr="00BF7786">
              <w:rPr>
                <w:rFonts w:asciiTheme="minorHAnsi" w:hAnsiTheme="minorHAnsi" w:cstheme="minorHAnsi"/>
                <w:color w:val="auto"/>
                <w:lang w:val="en-US"/>
              </w:rPr>
              <w:t>USB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F9F3" w14:textId="77777777" w:rsidR="00315B8A" w:rsidRPr="00BF7786" w:rsidRDefault="00315B8A" w:rsidP="002C6B4F">
            <w:pPr>
              <w:pStyle w:val="Default"/>
              <w:tabs>
                <w:tab w:val="left" w:pos="398"/>
                <w:tab w:val="left" w:pos="6271"/>
              </w:tabs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</w:tr>
      <w:tr w:rsidR="00315B8A" w:rsidRPr="00BF7786" w14:paraId="3FE2230F" w14:textId="1F0CCC4D" w:rsidTr="00DF7B19">
        <w:trPr>
          <w:cantSplit/>
          <w:trHeight w:val="28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74D0" w14:textId="77777777" w:rsidR="00315B8A" w:rsidRPr="00BF7786" w:rsidRDefault="00315B8A" w:rsidP="002C6B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2881" w14:textId="77777777" w:rsidR="00315B8A" w:rsidRPr="00BF7786" w:rsidRDefault="00315B8A" w:rsidP="002C6B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BF778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Panel sterowania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A7A4" w14:textId="77777777" w:rsidR="00315B8A" w:rsidRPr="00BF7786" w:rsidRDefault="00315B8A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F778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Wielofunkcyjny ekran LCD.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BF778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Tekst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i </w:t>
            </w:r>
            <w:r w:rsidRPr="00BF778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schematy przedstawiające tryby działania, parametry systemu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i </w:t>
            </w:r>
            <w:r w:rsidRPr="00BF778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alarmy.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648A" w14:textId="77777777" w:rsidR="00315B8A" w:rsidRPr="00BF7786" w:rsidRDefault="00315B8A" w:rsidP="002C6B4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15B8A" w:rsidRPr="00BF7786" w14:paraId="37D4C174" w14:textId="154BCF50" w:rsidTr="00DF7B19">
        <w:trPr>
          <w:cantSplit/>
          <w:trHeight w:val="28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C02D" w14:textId="77777777" w:rsidR="00315B8A" w:rsidRPr="00BF7786" w:rsidRDefault="00315B8A" w:rsidP="002C6B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745C" w14:textId="77777777" w:rsidR="00315B8A" w:rsidRPr="00BF7786" w:rsidRDefault="00315B8A" w:rsidP="002C6B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BF778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Alarm dźwiękowy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CA7C" w14:textId="77777777" w:rsidR="00315B8A" w:rsidRPr="00BF7786" w:rsidRDefault="00315B8A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F778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Tak: niski poziom naładowania akumulatora, przeciążenie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E6FD" w14:textId="77777777" w:rsidR="00315B8A" w:rsidRPr="00BF7786" w:rsidRDefault="00315B8A" w:rsidP="002C6B4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15B8A" w:rsidRPr="00BF7786" w14:paraId="5593BEE1" w14:textId="3F1630DB" w:rsidTr="00DF7B19">
        <w:trPr>
          <w:cantSplit/>
          <w:trHeight w:val="28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40C6" w14:textId="77777777" w:rsidR="00315B8A" w:rsidRPr="00BF7786" w:rsidRDefault="00315B8A" w:rsidP="002C6B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F0A0" w14:textId="77777777" w:rsidR="00315B8A" w:rsidRPr="00BF7786" w:rsidRDefault="00315B8A" w:rsidP="002C6B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BF778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Potwierdzenia zgodności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1E56" w14:textId="561F45A8" w:rsidR="00315B8A" w:rsidRPr="00BF7786" w:rsidRDefault="001176EC" w:rsidP="002C6B4F">
            <w:pPr>
              <w:shd w:val="clear" w:color="auto" w:fill="FAFAFA"/>
              <w:spacing w:after="0" w:line="30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C073D">
              <w:rPr>
                <w:rFonts w:asciiTheme="minorHAnsi" w:hAnsiTheme="minorHAnsi" w:cstheme="minorHAnsi"/>
                <w:sz w:val="24"/>
                <w:szCs w:val="24"/>
              </w:rPr>
              <w:t>Wykonawca składając ofertę oświadcza, że</w:t>
            </w:r>
            <w:r w:rsidRPr="00FC073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35A3E" w:rsidRPr="00FC073D">
              <w:rPr>
                <w:rFonts w:asciiTheme="minorHAnsi" w:hAnsiTheme="minorHAnsi"/>
                <w:sz w:val="24"/>
                <w:szCs w:val="24"/>
              </w:rPr>
              <w:t>zasilacz awaryjny</w:t>
            </w:r>
            <w:r w:rsidRPr="00FC073D">
              <w:rPr>
                <w:rFonts w:asciiTheme="minorHAnsi" w:hAnsiTheme="minorHAnsi"/>
                <w:sz w:val="24"/>
                <w:szCs w:val="24"/>
              </w:rPr>
              <w:t xml:space="preserve"> będzie posiadał</w:t>
            </w:r>
            <w:r w:rsidRPr="00FC073D">
              <w:rPr>
                <w:rFonts w:asciiTheme="minorHAnsi" w:eastAsia="Times New Roman" w:hAnsiTheme="minorHAnsi"/>
                <w:sz w:val="24"/>
                <w:szCs w:val="24"/>
              </w:rPr>
              <w:t xml:space="preserve"> deklarację zgodności CE lub równoważną</w:t>
            </w:r>
            <w:r w:rsidR="00F35A3E" w:rsidRPr="00FC073D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="00051D09" w:rsidRPr="00FC073D">
              <w:rPr>
                <w:rFonts w:asciiTheme="minorHAnsi" w:eastAsia="Times New Roman" w:hAnsiTheme="minorHAnsi"/>
                <w:sz w:val="24"/>
                <w:szCs w:val="24"/>
              </w:rPr>
              <w:t>oraz</w:t>
            </w:r>
            <w:r w:rsidR="00F35A3E" w:rsidRPr="00FC073D">
              <w:rPr>
                <w:rFonts w:asciiTheme="minorHAnsi" w:eastAsia="Times New Roman" w:hAnsiTheme="minorHAnsi"/>
                <w:sz w:val="24"/>
                <w:szCs w:val="24"/>
              </w:rPr>
              <w:t xml:space="preserve"> będzie spełniał następujące normy bezpieczeństwa: </w:t>
            </w:r>
            <w:r w:rsidR="00315B8A" w:rsidRPr="00FC073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EN/IEC 62040-1, EN/IEC 62040-2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1D32" w14:textId="77777777" w:rsidR="00315B8A" w:rsidRPr="00BF7786" w:rsidRDefault="00315B8A" w:rsidP="002C6B4F">
            <w:pPr>
              <w:shd w:val="clear" w:color="auto" w:fill="FAFAFA"/>
              <w:spacing w:after="0" w:line="30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15B8A" w:rsidRPr="00BF7786" w14:paraId="1C49319C" w14:textId="7C35E69F" w:rsidTr="00DF7B19">
        <w:trPr>
          <w:cantSplit/>
          <w:trHeight w:val="28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9E53" w14:textId="77777777" w:rsidR="00315B8A" w:rsidRPr="00BF7786" w:rsidRDefault="00315B8A" w:rsidP="002C6B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AU"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AU" w:eastAsia="pl-PL"/>
              </w:rPr>
              <w:t>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8ECC" w14:textId="77777777" w:rsidR="00315B8A" w:rsidRPr="00BF7786" w:rsidRDefault="00315B8A" w:rsidP="002C6B4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AU" w:eastAsia="pl-PL"/>
              </w:rPr>
            </w:pPr>
            <w:proofErr w:type="spellStart"/>
            <w:r w:rsidRPr="00BF7786">
              <w:rPr>
                <w:rFonts w:asciiTheme="minorHAnsi" w:eastAsia="Times New Roman" w:hAnsiTheme="minorHAnsi" w:cstheme="minorHAnsi"/>
                <w:sz w:val="24"/>
                <w:szCs w:val="24"/>
                <w:lang w:val="en-AU" w:eastAsia="pl-PL"/>
              </w:rPr>
              <w:t>Wymagania</w:t>
            </w:r>
            <w:proofErr w:type="spellEnd"/>
            <w:r w:rsidRPr="00BF7786">
              <w:rPr>
                <w:rFonts w:asciiTheme="minorHAnsi" w:eastAsia="Times New Roman" w:hAnsiTheme="minorHAnsi" w:cstheme="minorHAnsi"/>
                <w:sz w:val="24"/>
                <w:szCs w:val="24"/>
                <w:lang w:val="en-AU" w:eastAsia="pl-PL"/>
              </w:rPr>
              <w:t xml:space="preserve"> </w:t>
            </w:r>
            <w:proofErr w:type="spellStart"/>
            <w:r w:rsidRPr="00BF7786">
              <w:rPr>
                <w:rFonts w:asciiTheme="minorHAnsi" w:eastAsia="Times New Roman" w:hAnsiTheme="minorHAnsi" w:cstheme="minorHAnsi"/>
                <w:sz w:val="24"/>
                <w:szCs w:val="24"/>
                <w:lang w:val="en-AU" w:eastAsia="pl-PL"/>
              </w:rPr>
              <w:t>dodatkowe</w:t>
            </w:r>
            <w:proofErr w:type="spellEnd"/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0E3E" w14:textId="77777777" w:rsidR="00315B8A" w:rsidRPr="00BF7786" w:rsidRDefault="00315B8A" w:rsidP="002C6B4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F778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Szyny do montażu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w </w:t>
            </w:r>
            <w:r w:rsidRPr="00BF778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szafie </w:t>
            </w:r>
            <w:proofErr w:type="spellStart"/>
            <w:r w:rsidRPr="00BF778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Rack</w:t>
            </w:r>
            <w:proofErr w:type="spellEnd"/>
            <w:r w:rsidRPr="00BF778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dołączone do zestawu;</w:t>
            </w:r>
          </w:p>
          <w:p w14:paraId="64B203D0" w14:textId="77777777" w:rsidR="00315B8A" w:rsidRPr="00BF7786" w:rsidRDefault="00315B8A" w:rsidP="002C6B4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F778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Dołączone oprogramowanie umożliwia monitorowanie zasilania sieciowego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i </w:t>
            </w:r>
            <w:r w:rsidRPr="00BF778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zarządzanie zasilaczem UPS.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4B56" w14:textId="77777777" w:rsidR="00315B8A" w:rsidRPr="00BF7786" w:rsidRDefault="00315B8A" w:rsidP="002C6B4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15B8A" w:rsidRPr="00BF7786" w14:paraId="5EA00536" w14:textId="569FF988" w:rsidTr="00DF7B19">
        <w:trPr>
          <w:cantSplit/>
          <w:trHeight w:val="28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E87E" w14:textId="77777777" w:rsidR="00315B8A" w:rsidRPr="00BF7786" w:rsidRDefault="00315B8A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F3CE" w14:textId="77777777" w:rsidR="00315B8A" w:rsidRPr="00BF7786" w:rsidRDefault="00315B8A" w:rsidP="002C6B4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AU" w:eastAsia="pl-PL"/>
              </w:rPr>
            </w:pPr>
            <w:r w:rsidRPr="00BF7786">
              <w:rPr>
                <w:rFonts w:asciiTheme="minorHAnsi" w:hAnsiTheme="minorHAnsi" w:cstheme="minorHAnsi"/>
                <w:bCs/>
                <w:sz w:val="24"/>
                <w:szCs w:val="24"/>
              </w:rPr>
              <w:t>Gwarancja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EAFE" w14:textId="77777777" w:rsidR="00315B8A" w:rsidRPr="00BF7786" w:rsidRDefault="00315B8A" w:rsidP="002C6B4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</w:t>
            </w:r>
            <w:r w:rsidRPr="00BF7786">
              <w:rPr>
                <w:rFonts w:asciiTheme="minorHAnsi" w:hAnsiTheme="minorHAnsi" w:cstheme="minorHAnsi"/>
                <w:sz w:val="24"/>
                <w:szCs w:val="24"/>
              </w:rPr>
              <w:t xml:space="preserve"> miesi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ące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C7B2" w14:textId="77777777" w:rsidR="00315B8A" w:rsidRDefault="00315B8A" w:rsidP="002C6B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FC11B23" w14:textId="77777777" w:rsidR="00E45F93" w:rsidRPr="00CC0CF6" w:rsidRDefault="00E45F93" w:rsidP="00E45F93">
      <w:pPr>
        <w:spacing w:after="0" w:line="240" w:lineRule="auto"/>
        <w:rPr>
          <w:rFonts w:asciiTheme="minorHAnsi" w:hAnsiTheme="minorHAnsi" w:cstheme="minorHAnsi"/>
        </w:rPr>
      </w:pPr>
    </w:p>
    <w:p w14:paraId="2E3B1D5B" w14:textId="77777777" w:rsidR="00E45F93" w:rsidRPr="00CC0CF6" w:rsidRDefault="00E45F93" w:rsidP="00E45F93">
      <w:pPr>
        <w:spacing w:after="0" w:line="240" w:lineRule="auto"/>
        <w:rPr>
          <w:rFonts w:asciiTheme="minorHAnsi" w:hAnsiTheme="minorHAnsi" w:cstheme="minorHAnsi"/>
        </w:rPr>
      </w:pPr>
    </w:p>
    <w:p w14:paraId="6499E411" w14:textId="77777777" w:rsidR="001970B4" w:rsidRDefault="001970B4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br w:type="page"/>
      </w:r>
    </w:p>
    <w:p w14:paraId="58D31126" w14:textId="665E1116" w:rsidR="009F31DF" w:rsidRDefault="00590047" w:rsidP="00590047">
      <w:pPr>
        <w:pStyle w:val="Nagwek4"/>
      </w:pPr>
      <w:r w:rsidRPr="00CC0CF6">
        <w:lastRenderedPageBreak/>
        <w:t>SZAFA RACK 19 CALI</w:t>
      </w:r>
    </w:p>
    <w:p w14:paraId="41C2553B" w14:textId="77777777" w:rsidR="00140AE3" w:rsidRPr="00140AE3" w:rsidRDefault="00140AE3" w:rsidP="00140AE3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62"/>
        <w:gridCol w:w="1843"/>
        <w:gridCol w:w="9356"/>
        <w:gridCol w:w="2268"/>
      </w:tblGrid>
      <w:tr w:rsidR="007C2CE7" w:rsidRPr="00CC0CF6" w14:paraId="34BDD6D8" w14:textId="77777777" w:rsidTr="00140AE3">
        <w:trPr>
          <w:trHeight w:val="503"/>
        </w:trPr>
        <w:tc>
          <w:tcPr>
            <w:tcW w:w="562" w:type="dxa"/>
            <w:vAlign w:val="center"/>
          </w:tcPr>
          <w:p w14:paraId="4DA93709" w14:textId="239598AE" w:rsidR="007C2CE7" w:rsidRPr="00CC0CF6" w:rsidRDefault="007C2CE7" w:rsidP="00140A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0CF6">
              <w:rPr>
                <w:rFonts w:asciiTheme="minorHAnsi" w:hAnsiTheme="minorHAnsi" w:cstheme="minorHAnsi"/>
                <w:b/>
                <w:sz w:val="24"/>
                <w:szCs w:val="24"/>
              </w:rPr>
              <w:t>LP</w:t>
            </w:r>
          </w:p>
        </w:tc>
        <w:tc>
          <w:tcPr>
            <w:tcW w:w="1843" w:type="dxa"/>
            <w:vAlign w:val="center"/>
          </w:tcPr>
          <w:p w14:paraId="2CE1E77A" w14:textId="3DAA69CA" w:rsidR="007C2CE7" w:rsidRPr="00CC0CF6" w:rsidRDefault="007C2CE7" w:rsidP="00140A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0CF6">
              <w:rPr>
                <w:rFonts w:asciiTheme="minorHAnsi" w:hAnsiTheme="minorHAnsi"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9356" w:type="dxa"/>
            <w:vAlign w:val="center"/>
          </w:tcPr>
          <w:p w14:paraId="717A0EBB" w14:textId="574C82E9" w:rsidR="007C2CE7" w:rsidRPr="00CC0CF6" w:rsidRDefault="007C2CE7" w:rsidP="00140A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0CF6">
              <w:rPr>
                <w:rFonts w:asciiTheme="minorHAnsi" w:hAnsiTheme="minorHAnsi" w:cstheme="minorHAnsi"/>
                <w:b/>
                <w:sz w:val="24"/>
                <w:szCs w:val="24"/>
              </w:rPr>
              <w:t>Wymagane minimalne parametry techniczne</w:t>
            </w:r>
          </w:p>
        </w:tc>
        <w:tc>
          <w:tcPr>
            <w:tcW w:w="2268" w:type="dxa"/>
            <w:vAlign w:val="center"/>
          </w:tcPr>
          <w:p w14:paraId="72940CD9" w14:textId="3ED44E97" w:rsidR="007C2CE7" w:rsidRPr="00CA23B8" w:rsidRDefault="00CA23B8" w:rsidP="00140A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3B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Opis oferowanych parametrów sprzętu przez Wykonawcę*</w:t>
            </w:r>
          </w:p>
        </w:tc>
      </w:tr>
      <w:tr w:rsidR="007C2CE7" w:rsidRPr="00CC0CF6" w14:paraId="31390A7B" w14:textId="77777777" w:rsidTr="00140AE3">
        <w:trPr>
          <w:trHeight w:val="70"/>
        </w:trPr>
        <w:tc>
          <w:tcPr>
            <w:tcW w:w="562" w:type="dxa"/>
            <w:vAlign w:val="center"/>
          </w:tcPr>
          <w:p w14:paraId="52DA1BB7" w14:textId="71691076" w:rsidR="007C2CE7" w:rsidRPr="00CC0CF6" w:rsidRDefault="00B17EEE" w:rsidP="00D720C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1843" w:type="dxa"/>
            <w:vAlign w:val="center"/>
          </w:tcPr>
          <w:p w14:paraId="14661CD1" w14:textId="0DEA3965" w:rsidR="007C2CE7" w:rsidRPr="00CC0CF6" w:rsidRDefault="00B17EEE" w:rsidP="00D720C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9356" w:type="dxa"/>
            <w:vAlign w:val="center"/>
          </w:tcPr>
          <w:p w14:paraId="2C6C2F88" w14:textId="77235474" w:rsidR="007C2CE7" w:rsidRPr="00CC0CF6" w:rsidRDefault="00B17EEE" w:rsidP="00D720C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2268" w:type="dxa"/>
            <w:vAlign w:val="center"/>
          </w:tcPr>
          <w:p w14:paraId="4D683153" w14:textId="2D4F880C" w:rsidR="007C2CE7" w:rsidRPr="00CC0CF6" w:rsidRDefault="00B17EEE" w:rsidP="00D720C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</w:p>
        </w:tc>
      </w:tr>
      <w:tr w:rsidR="007C2CE7" w:rsidRPr="00CC0CF6" w14:paraId="66C44BB2" w14:textId="77777777" w:rsidTr="00140AE3">
        <w:tc>
          <w:tcPr>
            <w:tcW w:w="562" w:type="dxa"/>
            <w:vAlign w:val="center"/>
          </w:tcPr>
          <w:p w14:paraId="7A3765DE" w14:textId="55DAAF07" w:rsidR="007C2CE7" w:rsidRPr="00CC0CF6" w:rsidRDefault="00D720CB" w:rsidP="00D720C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383838"/>
                <w:bdr w:val="none" w:sz="0" w:space="0" w:color="auto" w:frame="1"/>
                <w:lang w:eastAsia="pl-PL"/>
              </w:rPr>
            </w:pPr>
            <w:r w:rsidRPr="00CC0CF6">
              <w:rPr>
                <w:rFonts w:asciiTheme="minorHAnsi" w:hAnsiTheme="minorHAnsi" w:cstheme="minorHAnsi"/>
                <w:bCs/>
                <w:color w:val="383838"/>
                <w:bdr w:val="none" w:sz="0" w:space="0" w:color="auto" w:frame="1"/>
                <w:lang w:eastAsia="pl-PL"/>
              </w:rPr>
              <w:t>1</w:t>
            </w:r>
          </w:p>
        </w:tc>
        <w:tc>
          <w:tcPr>
            <w:tcW w:w="1843" w:type="dxa"/>
            <w:vAlign w:val="center"/>
          </w:tcPr>
          <w:p w14:paraId="10634BE2" w14:textId="6FB12723" w:rsidR="007C2CE7" w:rsidRPr="00CC0CF6" w:rsidRDefault="007C2CE7" w:rsidP="007C2CE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0CF6">
              <w:rPr>
                <w:rFonts w:asciiTheme="minorHAnsi" w:hAnsiTheme="minorHAnsi" w:cstheme="minorHAnsi"/>
                <w:bCs/>
                <w:color w:val="383838"/>
                <w:bdr w:val="none" w:sz="0" w:space="0" w:color="auto" w:frame="1"/>
                <w:lang w:eastAsia="pl-PL"/>
              </w:rPr>
              <w:t>Wysokość – Szerokość-Głębokość</w:t>
            </w:r>
          </w:p>
        </w:tc>
        <w:tc>
          <w:tcPr>
            <w:tcW w:w="9356" w:type="dxa"/>
          </w:tcPr>
          <w:p w14:paraId="4C62E615" w14:textId="77777777" w:rsidR="007C2CE7" w:rsidRPr="00CC0CF6" w:rsidRDefault="007C2CE7" w:rsidP="00DF23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0CF6">
              <w:rPr>
                <w:rFonts w:asciiTheme="minorHAnsi" w:hAnsiTheme="minorHAnsi" w:cstheme="minorHAnsi"/>
                <w:bCs/>
                <w:color w:val="383838"/>
                <w:bdr w:val="none" w:sz="0" w:space="0" w:color="auto" w:frame="1"/>
                <w:lang w:eastAsia="pl-PL"/>
              </w:rPr>
              <w:t>42U- 800 mm-1000 mm</w:t>
            </w:r>
          </w:p>
        </w:tc>
        <w:tc>
          <w:tcPr>
            <w:tcW w:w="2268" w:type="dxa"/>
          </w:tcPr>
          <w:p w14:paraId="09218A53" w14:textId="77777777" w:rsidR="007C2CE7" w:rsidRPr="00CC0CF6" w:rsidRDefault="007C2CE7" w:rsidP="007C2C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C2CE7" w:rsidRPr="00CC0CF6" w14:paraId="34191307" w14:textId="77777777" w:rsidTr="00140AE3">
        <w:tc>
          <w:tcPr>
            <w:tcW w:w="562" w:type="dxa"/>
            <w:vAlign w:val="center"/>
          </w:tcPr>
          <w:p w14:paraId="0F06BF3D" w14:textId="417977E2" w:rsidR="007C2CE7" w:rsidRPr="00CC0CF6" w:rsidRDefault="00D720CB" w:rsidP="00D720C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383838"/>
                <w:bdr w:val="none" w:sz="0" w:space="0" w:color="auto" w:frame="1"/>
                <w:lang w:eastAsia="pl-PL"/>
              </w:rPr>
            </w:pPr>
            <w:r w:rsidRPr="00CC0CF6">
              <w:rPr>
                <w:rFonts w:asciiTheme="minorHAnsi" w:hAnsiTheme="minorHAnsi" w:cstheme="minorHAnsi"/>
                <w:bCs/>
                <w:color w:val="383838"/>
                <w:bdr w:val="none" w:sz="0" w:space="0" w:color="auto" w:frame="1"/>
                <w:lang w:eastAsia="pl-PL"/>
              </w:rPr>
              <w:t>2</w:t>
            </w:r>
          </w:p>
        </w:tc>
        <w:tc>
          <w:tcPr>
            <w:tcW w:w="1843" w:type="dxa"/>
            <w:vAlign w:val="center"/>
          </w:tcPr>
          <w:p w14:paraId="1398D8B0" w14:textId="3A4BF51A" w:rsidR="007C2CE7" w:rsidRPr="00CC0CF6" w:rsidRDefault="007C2CE7" w:rsidP="007C2CE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0CF6">
              <w:rPr>
                <w:rFonts w:asciiTheme="minorHAnsi" w:hAnsiTheme="minorHAnsi" w:cstheme="minorHAnsi"/>
                <w:bCs/>
                <w:color w:val="383838"/>
                <w:bdr w:val="none" w:sz="0" w:space="0" w:color="auto" w:frame="1"/>
                <w:lang w:eastAsia="pl-PL"/>
              </w:rPr>
              <w:t>Stopień ochrony</w:t>
            </w:r>
          </w:p>
        </w:tc>
        <w:tc>
          <w:tcPr>
            <w:tcW w:w="9356" w:type="dxa"/>
          </w:tcPr>
          <w:p w14:paraId="69BD966D" w14:textId="5EF1FFE6" w:rsidR="007C2CE7" w:rsidRPr="00CC0CF6" w:rsidRDefault="007C2CE7" w:rsidP="00DF23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0CF6">
              <w:rPr>
                <w:rFonts w:asciiTheme="minorHAnsi" w:hAnsiTheme="minorHAnsi" w:cstheme="minorHAnsi"/>
                <w:color w:val="383838"/>
                <w:lang w:eastAsia="pl-PL"/>
              </w:rPr>
              <w:t>IP 20 zgodnie</w:t>
            </w:r>
            <w:r w:rsidR="00A51685">
              <w:rPr>
                <w:rFonts w:asciiTheme="minorHAnsi" w:hAnsiTheme="minorHAnsi" w:cstheme="minorHAnsi"/>
                <w:color w:val="383838"/>
                <w:lang w:eastAsia="pl-PL"/>
              </w:rPr>
              <w:t xml:space="preserve"> z </w:t>
            </w:r>
            <w:r w:rsidRPr="00CC0CF6">
              <w:rPr>
                <w:rFonts w:asciiTheme="minorHAnsi" w:hAnsiTheme="minorHAnsi" w:cstheme="minorHAnsi"/>
                <w:color w:val="383838"/>
                <w:lang w:eastAsia="pl-PL"/>
              </w:rPr>
              <w:t>normą PN-EN 60529 (z wyjątkiem przepustów szczotkowych);</w:t>
            </w:r>
          </w:p>
        </w:tc>
        <w:tc>
          <w:tcPr>
            <w:tcW w:w="2268" w:type="dxa"/>
          </w:tcPr>
          <w:p w14:paraId="2940C02C" w14:textId="77777777" w:rsidR="007C2CE7" w:rsidRPr="00CC0CF6" w:rsidRDefault="007C2CE7" w:rsidP="007C2C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420AC" w:rsidRPr="00CC0CF6" w14:paraId="331EC30C" w14:textId="77777777" w:rsidTr="00140AE3">
        <w:trPr>
          <w:trHeight w:val="4551"/>
        </w:trPr>
        <w:tc>
          <w:tcPr>
            <w:tcW w:w="562" w:type="dxa"/>
            <w:vAlign w:val="center"/>
          </w:tcPr>
          <w:p w14:paraId="79B4A0B8" w14:textId="6BF8F8DC" w:rsidR="001420AC" w:rsidRPr="00CC0CF6" w:rsidRDefault="001420AC" w:rsidP="00D720C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CF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43" w:type="dxa"/>
            <w:vAlign w:val="center"/>
          </w:tcPr>
          <w:p w14:paraId="40FBD27A" w14:textId="10E34401" w:rsidR="001420AC" w:rsidRPr="00CC0CF6" w:rsidRDefault="001420AC" w:rsidP="007C2CE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0CF6">
              <w:rPr>
                <w:rFonts w:asciiTheme="minorHAnsi" w:hAnsiTheme="minorHAnsi" w:cstheme="minorHAnsi"/>
              </w:rPr>
              <w:t>Elementy składowe</w:t>
            </w:r>
          </w:p>
        </w:tc>
        <w:tc>
          <w:tcPr>
            <w:tcW w:w="9356" w:type="dxa"/>
          </w:tcPr>
          <w:p w14:paraId="1EAA865D" w14:textId="77777777" w:rsidR="001420AC" w:rsidRPr="00FF77FF" w:rsidRDefault="001420AC" w:rsidP="00DF2394">
            <w:pPr>
              <w:pStyle w:val="Akapitzlist"/>
              <w:numPr>
                <w:ilvl w:val="0"/>
                <w:numId w:val="3"/>
              </w:numPr>
              <w:spacing w:before="0" w:after="0"/>
              <w:jc w:val="left"/>
              <w:rPr>
                <w:rFonts w:cstheme="minorHAnsi"/>
              </w:rPr>
            </w:pPr>
            <w:r w:rsidRPr="00FF77FF">
              <w:rPr>
                <w:rFonts w:cstheme="minorHAnsi"/>
                <w:color w:val="383838"/>
                <w:szCs w:val="22"/>
                <w:lang w:val="pl-PL" w:eastAsia="pl-PL"/>
              </w:rPr>
              <w:t>płyta górna oraz dolna – 1kpl.</w:t>
            </w:r>
          </w:p>
          <w:p w14:paraId="0EF16DBD" w14:textId="77777777" w:rsidR="001420AC" w:rsidRPr="00FF77FF" w:rsidRDefault="001420AC" w:rsidP="00DF2394">
            <w:pPr>
              <w:pStyle w:val="Akapitzlist"/>
              <w:numPr>
                <w:ilvl w:val="0"/>
                <w:numId w:val="3"/>
              </w:numPr>
              <w:spacing w:before="0" w:after="0"/>
              <w:jc w:val="left"/>
              <w:rPr>
                <w:rFonts w:cstheme="minorHAnsi"/>
                <w:color w:val="383838"/>
                <w:szCs w:val="22"/>
                <w:lang w:val="pl-PL" w:eastAsia="pl-PL"/>
              </w:rPr>
            </w:pPr>
            <w:r w:rsidRPr="00FF77FF">
              <w:rPr>
                <w:rFonts w:cstheme="minorHAnsi"/>
                <w:color w:val="383838"/>
                <w:szCs w:val="22"/>
                <w:lang w:val="pl-PL" w:eastAsia="pl-PL"/>
              </w:rPr>
              <w:t>słupy szkieletu oraz belki nośne  - 1kpl.</w:t>
            </w:r>
          </w:p>
          <w:p w14:paraId="5F0B97DE" w14:textId="77777777" w:rsidR="001420AC" w:rsidRPr="00FF77FF" w:rsidRDefault="001420AC" w:rsidP="00DF2394">
            <w:pPr>
              <w:pStyle w:val="Akapitzlist"/>
              <w:numPr>
                <w:ilvl w:val="0"/>
                <w:numId w:val="3"/>
              </w:numPr>
              <w:spacing w:before="0" w:after="0"/>
              <w:jc w:val="left"/>
              <w:rPr>
                <w:rFonts w:cstheme="minorHAnsi"/>
                <w:color w:val="383838"/>
                <w:szCs w:val="22"/>
                <w:lang w:val="pl-PL" w:eastAsia="pl-PL"/>
              </w:rPr>
            </w:pPr>
            <w:r w:rsidRPr="00FF77FF">
              <w:rPr>
                <w:rFonts w:cstheme="minorHAnsi"/>
                <w:color w:val="383838"/>
                <w:szCs w:val="22"/>
                <w:lang w:val="pl-PL" w:eastAsia="pl-PL"/>
              </w:rPr>
              <w:t>drzwi przednie perforowane w 80% - 1 szt.</w:t>
            </w:r>
          </w:p>
          <w:p w14:paraId="5ACDFFEE" w14:textId="77777777" w:rsidR="001420AC" w:rsidRPr="00FF77FF" w:rsidRDefault="001420AC" w:rsidP="00DF2394">
            <w:pPr>
              <w:pStyle w:val="Akapitzlist"/>
              <w:numPr>
                <w:ilvl w:val="0"/>
                <w:numId w:val="3"/>
              </w:numPr>
              <w:spacing w:before="0" w:after="0"/>
              <w:jc w:val="left"/>
              <w:rPr>
                <w:rFonts w:cstheme="minorHAnsi"/>
                <w:color w:val="383838"/>
                <w:szCs w:val="22"/>
                <w:lang w:val="pl-PL" w:eastAsia="pl-PL"/>
              </w:rPr>
            </w:pPr>
            <w:r w:rsidRPr="00FF77FF">
              <w:rPr>
                <w:rFonts w:cstheme="minorHAnsi"/>
                <w:color w:val="383838"/>
                <w:szCs w:val="22"/>
                <w:lang w:val="pl-PL" w:eastAsia="pl-PL"/>
              </w:rPr>
              <w:t>drzwi tylne perforowane w 80% - 1 szt.</w:t>
            </w:r>
          </w:p>
          <w:p w14:paraId="2BE036F6" w14:textId="77777777" w:rsidR="001420AC" w:rsidRPr="00FF77FF" w:rsidRDefault="001420AC" w:rsidP="00DF2394">
            <w:pPr>
              <w:pStyle w:val="Akapitzlist"/>
              <w:numPr>
                <w:ilvl w:val="0"/>
                <w:numId w:val="3"/>
              </w:numPr>
              <w:spacing w:before="0" w:after="0"/>
              <w:jc w:val="left"/>
              <w:rPr>
                <w:rFonts w:cstheme="minorHAnsi"/>
                <w:color w:val="383838"/>
                <w:szCs w:val="22"/>
                <w:lang w:val="pl-PL" w:eastAsia="pl-PL"/>
              </w:rPr>
            </w:pPr>
            <w:r w:rsidRPr="00FF77FF">
              <w:rPr>
                <w:rFonts w:cstheme="minorHAnsi"/>
                <w:color w:val="383838"/>
                <w:szCs w:val="22"/>
                <w:lang w:val="pl-PL" w:eastAsia="pl-PL"/>
              </w:rPr>
              <w:t>osłony boczne - 2 szt.</w:t>
            </w:r>
          </w:p>
          <w:p w14:paraId="53A94B9D" w14:textId="77777777" w:rsidR="001420AC" w:rsidRPr="00FF77FF" w:rsidRDefault="001420AC" w:rsidP="00DF2394">
            <w:pPr>
              <w:pStyle w:val="Akapitzlist"/>
              <w:numPr>
                <w:ilvl w:val="0"/>
                <w:numId w:val="3"/>
              </w:numPr>
              <w:spacing w:before="0" w:after="0"/>
              <w:jc w:val="left"/>
              <w:rPr>
                <w:rFonts w:cstheme="minorHAnsi"/>
                <w:color w:val="383838"/>
                <w:szCs w:val="22"/>
                <w:lang w:val="pl-PL" w:eastAsia="pl-PL"/>
              </w:rPr>
            </w:pPr>
            <w:r w:rsidRPr="00FF77FF">
              <w:rPr>
                <w:rFonts w:cstheme="minorHAnsi"/>
                <w:color w:val="383838"/>
                <w:szCs w:val="22"/>
                <w:shd w:val="clear" w:color="auto" w:fill="FAFAFA"/>
                <w:lang w:val="pl-PL"/>
              </w:rPr>
              <w:t xml:space="preserve">dwie belki wzmacniające wraz ze śrubami i podkładkami do mocowania do płyty dolnej szafy – 1 </w:t>
            </w:r>
            <w:proofErr w:type="spellStart"/>
            <w:r w:rsidRPr="00FF77FF">
              <w:rPr>
                <w:rFonts w:cstheme="minorHAnsi"/>
                <w:color w:val="383838"/>
                <w:szCs w:val="22"/>
                <w:shd w:val="clear" w:color="auto" w:fill="FAFAFA"/>
                <w:lang w:val="pl-PL"/>
              </w:rPr>
              <w:t>kpl</w:t>
            </w:r>
            <w:proofErr w:type="spellEnd"/>
            <w:r w:rsidRPr="00FF77FF">
              <w:rPr>
                <w:rFonts w:cstheme="minorHAnsi"/>
                <w:color w:val="383838"/>
                <w:szCs w:val="22"/>
                <w:shd w:val="clear" w:color="auto" w:fill="FAFAFA"/>
                <w:lang w:val="pl-PL"/>
              </w:rPr>
              <w:t>.</w:t>
            </w:r>
          </w:p>
          <w:p w14:paraId="20C6B47B" w14:textId="77777777" w:rsidR="001420AC" w:rsidRPr="00FF77FF" w:rsidRDefault="001420AC" w:rsidP="00DF2394">
            <w:pPr>
              <w:pStyle w:val="Akapitzlist"/>
              <w:numPr>
                <w:ilvl w:val="0"/>
                <w:numId w:val="3"/>
              </w:numPr>
              <w:spacing w:before="0" w:after="0"/>
              <w:jc w:val="left"/>
              <w:rPr>
                <w:rFonts w:cstheme="minorHAnsi"/>
                <w:color w:val="383838"/>
                <w:szCs w:val="22"/>
                <w:shd w:val="clear" w:color="auto" w:fill="FAFAFA"/>
                <w:lang w:val="pl-PL"/>
              </w:rPr>
            </w:pPr>
            <w:r w:rsidRPr="00FF77FF">
              <w:rPr>
                <w:rFonts w:cstheme="minorHAnsi"/>
                <w:bCs/>
                <w:color w:val="383838"/>
                <w:szCs w:val="22"/>
                <w:bdr w:val="none" w:sz="0" w:space="0" w:color="auto" w:frame="1"/>
                <w:lang w:val="pl-PL" w:eastAsia="pl-PL"/>
              </w:rPr>
              <w:t>kółko skrętne bez blokady - 2 szt.</w:t>
            </w:r>
          </w:p>
          <w:p w14:paraId="0206A27D" w14:textId="77777777" w:rsidR="001420AC" w:rsidRPr="00FF77FF" w:rsidRDefault="001420AC" w:rsidP="00DF2394">
            <w:pPr>
              <w:pStyle w:val="Akapitzlist"/>
              <w:numPr>
                <w:ilvl w:val="0"/>
                <w:numId w:val="3"/>
              </w:numPr>
              <w:spacing w:before="0" w:after="0"/>
              <w:jc w:val="left"/>
              <w:rPr>
                <w:rFonts w:cstheme="minorHAnsi"/>
                <w:bCs/>
                <w:color w:val="383838"/>
                <w:szCs w:val="22"/>
                <w:bdr w:val="none" w:sz="0" w:space="0" w:color="auto" w:frame="1"/>
                <w:lang w:val="pl-PL" w:eastAsia="pl-PL"/>
              </w:rPr>
            </w:pPr>
            <w:r w:rsidRPr="00FF77FF">
              <w:rPr>
                <w:rFonts w:cstheme="minorHAnsi"/>
                <w:bCs/>
                <w:color w:val="383838"/>
                <w:szCs w:val="22"/>
                <w:bdr w:val="none" w:sz="0" w:space="0" w:color="auto" w:frame="1"/>
                <w:lang w:val="pl-PL" w:eastAsia="pl-PL"/>
              </w:rPr>
              <w:t>kółko skrętne  z blokadą – 2 szt.</w:t>
            </w:r>
          </w:p>
          <w:p w14:paraId="539433AE" w14:textId="77777777" w:rsidR="001420AC" w:rsidRPr="00FF77FF" w:rsidRDefault="001420AC" w:rsidP="00DF2394">
            <w:pPr>
              <w:pStyle w:val="Akapitzlist"/>
              <w:numPr>
                <w:ilvl w:val="0"/>
                <w:numId w:val="3"/>
              </w:numPr>
              <w:spacing w:before="0" w:after="0"/>
              <w:jc w:val="left"/>
              <w:rPr>
                <w:rFonts w:cstheme="minorHAnsi"/>
                <w:bCs/>
                <w:color w:val="383838"/>
                <w:szCs w:val="22"/>
                <w:bdr w:val="none" w:sz="0" w:space="0" w:color="auto" w:frame="1"/>
                <w:lang w:val="pl-PL" w:eastAsia="pl-PL"/>
              </w:rPr>
            </w:pPr>
            <w:proofErr w:type="spellStart"/>
            <w:r w:rsidRPr="00FF77FF">
              <w:rPr>
                <w:rFonts w:cstheme="minorHAnsi"/>
                <w:color w:val="383838"/>
                <w:szCs w:val="22"/>
                <w:shd w:val="clear" w:color="auto" w:fill="FAFAFA"/>
                <w:lang w:val="pl-PL"/>
              </w:rPr>
              <w:t>organizer</w:t>
            </w:r>
            <w:proofErr w:type="spellEnd"/>
            <w:r w:rsidRPr="00FF77FF">
              <w:rPr>
                <w:rFonts w:cstheme="minorHAnsi"/>
                <w:color w:val="383838"/>
                <w:szCs w:val="22"/>
                <w:shd w:val="clear" w:color="auto" w:fill="FAFAFA"/>
                <w:lang w:val="pl-PL"/>
              </w:rPr>
              <w:t xml:space="preserve"> kabli grzebieniowy 1U zawierający dwa przepusty kablowe w tylnej ścianie oraz zdejmowaną pokrywę;</w:t>
            </w:r>
          </w:p>
          <w:p w14:paraId="778F82BC" w14:textId="77777777" w:rsidR="001420AC" w:rsidRPr="00FF77FF" w:rsidRDefault="001420AC" w:rsidP="00DF2394">
            <w:pPr>
              <w:pStyle w:val="Akapitzlist"/>
              <w:numPr>
                <w:ilvl w:val="0"/>
                <w:numId w:val="3"/>
              </w:numPr>
              <w:spacing w:before="0" w:after="0"/>
              <w:jc w:val="left"/>
              <w:rPr>
                <w:rFonts w:cstheme="minorHAnsi"/>
                <w:color w:val="383838"/>
                <w:szCs w:val="22"/>
                <w:shd w:val="clear" w:color="auto" w:fill="FAFAFA"/>
                <w:lang w:val="pl-PL"/>
              </w:rPr>
            </w:pPr>
            <w:r w:rsidRPr="00FF77FF">
              <w:rPr>
                <w:rFonts w:cstheme="minorHAnsi"/>
                <w:bCs/>
                <w:color w:val="383838"/>
                <w:szCs w:val="22"/>
                <w:bdr w:val="none" w:sz="0" w:space="0" w:color="auto" w:frame="1"/>
                <w:lang w:val="pl-PL" w:eastAsia="pl-PL"/>
              </w:rPr>
              <w:t>dodatkowa listwa zasilająca 1U, 16A, IP 20, napięcie znamionowe</w:t>
            </w:r>
            <w:r w:rsidRPr="00FF77FF">
              <w:rPr>
                <w:rFonts w:cstheme="minorHAnsi"/>
                <w:color w:val="383838"/>
                <w:szCs w:val="22"/>
                <w:lang w:val="pl-PL" w:eastAsia="pl-PL"/>
              </w:rPr>
              <w:t> - 230 V AC;</w:t>
            </w:r>
          </w:p>
          <w:p w14:paraId="6AEF11BB" w14:textId="55209A5A" w:rsidR="001420AC" w:rsidRPr="00CC0CF6" w:rsidRDefault="001420AC" w:rsidP="00DF2394">
            <w:pPr>
              <w:pStyle w:val="Akapitzlist"/>
              <w:numPr>
                <w:ilvl w:val="0"/>
                <w:numId w:val="3"/>
              </w:numPr>
              <w:spacing w:before="0" w:after="0"/>
              <w:jc w:val="left"/>
              <w:rPr>
                <w:rFonts w:cstheme="minorHAnsi"/>
              </w:rPr>
            </w:pPr>
            <w:r w:rsidRPr="00FF77FF">
              <w:rPr>
                <w:rFonts w:cstheme="minorHAnsi"/>
                <w:bCs/>
                <w:color w:val="383838"/>
                <w:szCs w:val="22"/>
                <w:bdr w:val="none" w:sz="0" w:space="0" w:color="auto" w:frame="1"/>
                <w:lang w:val="pl-PL" w:eastAsia="pl-PL"/>
              </w:rPr>
              <w:t>półka o regulowanej głębokości 500-900 mm, wysokość 1U, szerokość 440 mm, nośność 150 kg – 2 szt</w:t>
            </w:r>
            <w:r w:rsidR="00FF77FF" w:rsidRPr="00FF77FF">
              <w:rPr>
                <w:rFonts w:cstheme="minorHAnsi"/>
                <w:bCs/>
                <w:color w:val="383838"/>
                <w:szCs w:val="22"/>
                <w:bdr w:val="none" w:sz="0" w:space="0" w:color="auto" w:frame="1"/>
                <w:lang w:val="pl-PL" w:eastAsia="pl-PL"/>
              </w:rPr>
              <w:t>.</w:t>
            </w:r>
          </w:p>
        </w:tc>
        <w:tc>
          <w:tcPr>
            <w:tcW w:w="2268" w:type="dxa"/>
          </w:tcPr>
          <w:p w14:paraId="70882C77" w14:textId="77777777" w:rsidR="001420AC" w:rsidRPr="00CC0CF6" w:rsidRDefault="001420AC" w:rsidP="007C2C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C2CE7" w:rsidRPr="00CC0CF6" w14:paraId="1ACBBCC1" w14:textId="77777777" w:rsidTr="00140AE3">
        <w:tc>
          <w:tcPr>
            <w:tcW w:w="562" w:type="dxa"/>
            <w:vAlign w:val="center"/>
          </w:tcPr>
          <w:p w14:paraId="4508E248" w14:textId="496FEF01" w:rsidR="007C2CE7" w:rsidRPr="00CC0CF6" w:rsidRDefault="00D720CB" w:rsidP="00D720C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383838"/>
                <w:bdr w:val="none" w:sz="0" w:space="0" w:color="auto" w:frame="1"/>
                <w:lang w:eastAsia="pl-PL"/>
              </w:rPr>
            </w:pPr>
            <w:r w:rsidRPr="00CC0CF6">
              <w:rPr>
                <w:rFonts w:asciiTheme="minorHAnsi" w:hAnsiTheme="minorHAnsi" w:cstheme="minorHAnsi"/>
                <w:bCs/>
                <w:color w:val="383838"/>
                <w:bdr w:val="none" w:sz="0" w:space="0" w:color="auto" w:frame="1"/>
                <w:lang w:eastAsia="pl-PL"/>
              </w:rPr>
              <w:t>4</w:t>
            </w:r>
          </w:p>
        </w:tc>
        <w:tc>
          <w:tcPr>
            <w:tcW w:w="1843" w:type="dxa"/>
            <w:vAlign w:val="center"/>
          </w:tcPr>
          <w:p w14:paraId="3E2D79E7" w14:textId="2186A230" w:rsidR="007C2CE7" w:rsidRPr="00CC0CF6" w:rsidRDefault="007C2CE7" w:rsidP="007C2CE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0CF6">
              <w:rPr>
                <w:rFonts w:asciiTheme="minorHAnsi" w:hAnsiTheme="minorHAnsi" w:cstheme="minorHAnsi"/>
                <w:bCs/>
                <w:color w:val="383838"/>
                <w:bdr w:val="none" w:sz="0" w:space="0" w:color="auto" w:frame="1"/>
                <w:lang w:eastAsia="pl-PL"/>
              </w:rPr>
              <w:t>Dopuszczalne obciążenie dla szafy ustawionej na kółkach min</w:t>
            </w:r>
          </w:p>
        </w:tc>
        <w:tc>
          <w:tcPr>
            <w:tcW w:w="9356" w:type="dxa"/>
          </w:tcPr>
          <w:p w14:paraId="71AA64E3" w14:textId="77777777" w:rsidR="007C2CE7" w:rsidRPr="00CC0CF6" w:rsidRDefault="007C2CE7" w:rsidP="007C2CE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0CF6">
              <w:rPr>
                <w:rFonts w:asciiTheme="minorHAnsi" w:hAnsiTheme="minorHAnsi" w:cstheme="minorHAnsi"/>
              </w:rPr>
              <w:t>500 kg</w:t>
            </w:r>
          </w:p>
        </w:tc>
        <w:tc>
          <w:tcPr>
            <w:tcW w:w="2268" w:type="dxa"/>
          </w:tcPr>
          <w:p w14:paraId="30ED4DBB" w14:textId="77777777" w:rsidR="007C2CE7" w:rsidRPr="00CC0CF6" w:rsidRDefault="007C2CE7" w:rsidP="007C2C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C2CE7" w:rsidRPr="00CC0CF6" w14:paraId="61BD4E57" w14:textId="77777777" w:rsidTr="00140AE3">
        <w:tc>
          <w:tcPr>
            <w:tcW w:w="562" w:type="dxa"/>
            <w:vAlign w:val="center"/>
          </w:tcPr>
          <w:p w14:paraId="530E70FE" w14:textId="6630E688" w:rsidR="007C2CE7" w:rsidRPr="00CC0CF6" w:rsidRDefault="00D720CB" w:rsidP="00D720C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CF6">
              <w:rPr>
                <w:rFonts w:asciiTheme="minorHAnsi" w:hAnsiTheme="minorHAnsi" w:cstheme="minorHAnsi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14:paraId="1514E5F9" w14:textId="00DDABA4" w:rsidR="007C2CE7" w:rsidRPr="00CC0CF6" w:rsidRDefault="007C2CE7" w:rsidP="007C2CE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0CF6">
              <w:rPr>
                <w:rFonts w:asciiTheme="minorHAnsi" w:hAnsiTheme="minorHAnsi" w:cstheme="minorHAnsi"/>
              </w:rPr>
              <w:t>Zastosowanie</w:t>
            </w:r>
          </w:p>
        </w:tc>
        <w:tc>
          <w:tcPr>
            <w:tcW w:w="9356" w:type="dxa"/>
          </w:tcPr>
          <w:p w14:paraId="5DC73B3A" w14:textId="77C65FF0" w:rsidR="007C2CE7" w:rsidRPr="00CC0CF6" w:rsidRDefault="007C2CE7" w:rsidP="007C2CE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0CF6">
              <w:rPr>
                <w:rFonts w:asciiTheme="minorHAnsi" w:hAnsiTheme="minorHAnsi" w:cstheme="minorHAnsi"/>
              </w:rPr>
              <w:t>Wewnątrz pomieszczeń</w:t>
            </w:r>
          </w:p>
        </w:tc>
        <w:tc>
          <w:tcPr>
            <w:tcW w:w="2268" w:type="dxa"/>
          </w:tcPr>
          <w:p w14:paraId="3F37FBA2" w14:textId="77777777" w:rsidR="007C2CE7" w:rsidRPr="00CC0CF6" w:rsidRDefault="007C2CE7" w:rsidP="007C2C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61006" w:rsidRPr="00CC0CF6" w14:paraId="48B66977" w14:textId="77777777" w:rsidTr="00140AE3">
        <w:tc>
          <w:tcPr>
            <w:tcW w:w="562" w:type="dxa"/>
            <w:vAlign w:val="center"/>
          </w:tcPr>
          <w:p w14:paraId="408D0563" w14:textId="18F8E827" w:rsidR="00A61006" w:rsidRPr="00CC0CF6" w:rsidRDefault="00A61006" w:rsidP="00D720C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43" w:type="dxa"/>
            <w:vAlign w:val="center"/>
          </w:tcPr>
          <w:p w14:paraId="7D149050" w14:textId="5B3E8ACA" w:rsidR="00A61006" w:rsidRPr="00CC0CF6" w:rsidRDefault="00A61006" w:rsidP="007C2CE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9356" w:type="dxa"/>
          </w:tcPr>
          <w:p w14:paraId="18F135BD" w14:textId="2635CC11" w:rsidR="00A61006" w:rsidRPr="00CC0CF6" w:rsidRDefault="00A61006" w:rsidP="007C2CE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mi</w:t>
            </w:r>
            <w:r w:rsidR="00EC1737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siące</w:t>
            </w:r>
          </w:p>
        </w:tc>
        <w:tc>
          <w:tcPr>
            <w:tcW w:w="2268" w:type="dxa"/>
          </w:tcPr>
          <w:p w14:paraId="78A7640E" w14:textId="77777777" w:rsidR="00A61006" w:rsidRPr="00CC0CF6" w:rsidRDefault="00A61006" w:rsidP="007C2C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61006" w:rsidRPr="00CC0CF6" w14:paraId="18DC0765" w14:textId="77777777" w:rsidTr="00140AE3">
        <w:tc>
          <w:tcPr>
            <w:tcW w:w="562" w:type="dxa"/>
            <w:vAlign w:val="center"/>
          </w:tcPr>
          <w:p w14:paraId="5F328907" w14:textId="4C145B2C" w:rsidR="00A61006" w:rsidRDefault="00A61006" w:rsidP="00D720C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43" w:type="dxa"/>
            <w:vAlign w:val="center"/>
          </w:tcPr>
          <w:p w14:paraId="30BFB845" w14:textId="4771E3F7" w:rsidR="00A61006" w:rsidRDefault="00E354B7" w:rsidP="007C2CE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Potwierdzenia zgodności</w:t>
            </w:r>
          </w:p>
        </w:tc>
        <w:tc>
          <w:tcPr>
            <w:tcW w:w="9356" w:type="dxa"/>
          </w:tcPr>
          <w:p w14:paraId="460D0A08" w14:textId="4B16C3B9" w:rsidR="00A61006" w:rsidRDefault="006804C9" w:rsidP="007C2CE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C073D">
              <w:rPr>
                <w:rFonts w:asciiTheme="minorHAnsi" w:hAnsiTheme="minorHAnsi" w:cstheme="minorHAnsi"/>
                <w:sz w:val="24"/>
                <w:szCs w:val="24"/>
              </w:rPr>
              <w:t xml:space="preserve">Wykonawca składając ofertę oświadcza, że szafa </w:t>
            </w:r>
            <w:proofErr w:type="spellStart"/>
            <w:r w:rsidRPr="00FC073D">
              <w:rPr>
                <w:rFonts w:asciiTheme="minorHAnsi" w:hAnsiTheme="minorHAnsi" w:cstheme="minorHAnsi"/>
                <w:sz w:val="24"/>
                <w:szCs w:val="24"/>
              </w:rPr>
              <w:t>rack</w:t>
            </w:r>
            <w:proofErr w:type="spellEnd"/>
            <w:r w:rsidRPr="00FC073D">
              <w:rPr>
                <w:rFonts w:asciiTheme="minorHAnsi" w:hAnsiTheme="minorHAnsi"/>
                <w:sz w:val="24"/>
                <w:szCs w:val="24"/>
              </w:rPr>
              <w:t xml:space="preserve"> będzie </w:t>
            </w:r>
            <w:r w:rsidR="00385770" w:rsidRPr="00FC073D">
              <w:rPr>
                <w:rFonts w:asciiTheme="minorHAnsi" w:eastAsia="Times New Roman" w:hAnsiTheme="minorHAnsi"/>
                <w:sz w:val="24"/>
                <w:szCs w:val="24"/>
              </w:rPr>
              <w:t>posiadała</w:t>
            </w:r>
            <w:r w:rsidRPr="00FC073D">
              <w:rPr>
                <w:rFonts w:asciiTheme="minorHAnsi" w:eastAsia="Times New Roman" w:hAnsiTheme="minorHAnsi"/>
                <w:sz w:val="24"/>
                <w:szCs w:val="24"/>
              </w:rPr>
              <w:t xml:space="preserve"> deklarację CE</w:t>
            </w:r>
            <w:r w:rsidR="004D7F86" w:rsidRPr="00FC073D">
              <w:rPr>
                <w:rFonts w:asciiTheme="minorHAnsi" w:eastAsia="Times New Roman" w:hAnsiTheme="minorHAnsi"/>
                <w:sz w:val="24"/>
                <w:szCs w:val="24"/>
              </w:rPr>
              <w:t xml:space="preserve"> lub równoważną</w:t>
            </w:r>
            <w:r w:rsidRPr="00FC073D">
              <w:rPr>
                <w:rFonts w:asciiTheme="minorHAnsi" w:eastAsia="Times New Roman" w:hAnsi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D469C03" w14:textId="77777777" w:rsidR="00A61006" w:rsidRPr="00CC0CF6" w:rsidRDefault="00A61006" w:rsidP="007C2C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958EB98" w14:textId="77777777" w:rsidR="00B4021A" w:rsidRPr="00CC0CF6" w:rsidRDefault="00B4021A" w:rsidP="00E45F93">
      <w:pPr>
        <w:spacing w:after="0" w:line="240" w:lineRule="auto"/>
        <w:rPr>
          <w:rFonts w:asciiTheme="minorHAnsi" w:hAnsiTheme="minorHAnsi" w:cstheme="minorHAnsi"/>
        </w:rPr>
      </w:pPr>
    </w:p>
    <w:p w14:paraId="0592DE60" w14:textId="0C6AB967" w:rsidR="00936633" w:rsidRDefault="00590047" w:rsidP="00590047">
      <w:pPr>
        <w:pStyle w:val="Nagwek4"/>
      </w:pPr>
      <w:r w:rsidRPr="00CC0CF6">
        <w:t>ZESTAW KOMPUTEROWY</w:t>
      </w:r>
    </w:p>
    <w:tbl>
      <w:tblPr>
        <w:tblW w:w="5000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7"/>
        <w:gridCol w:w="1855"/>
        <w:gridCol w:w="9825"/>
        <w:gridCol w:w="1875"/>
      </w:tblGrid>
      <w:tr w:rsidR="00850709" w:rsidRPr="00BF7786" w14:paraId="415ED3DE" w14:textId="7A2A5BB2" w:rsidTr="00B4021A">
        <w:trPr>
          <w:trHeight w:val="284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0FE3" w14:textId="77777777" w:rsidR="00850709" w:rsidRPr="001D34CE" w:rsidRDefault="00850709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54E6" w14:textId="77777777" w:rsidR="00850709" w:rsidRPr="00BF7786" w:rsidRDefault="00850709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1D34CE">
              <w:rPr>
                <w:rFonts w:asciiTheme="minorHAnsi" w:hAnsiTheme="minorHAnsi"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E8CD" w14:textId="77777777" w:rsidR="00850709" w:rsidRPr="00BF7786" w:rsidRDefault="00850709" w:rsidP="002C6B4F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1D34C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Wymagane minimalne parametry techniczne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BBA4" w14:textId="6D91DCD2" w:rsidR="00850709" w:rsidRPr="001D34CE" w:rsidRDefault="00850709" w:rsidP="002C6B4F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3B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Opis oferowanych parametrów sprzętu przez Wykonawcę*</w:t>
            </w:r>
          </w:p>
        </w:tc>
      </w:tr>
      <w:tr w:rsidR="00850709" w:rsidRPr="00BF7786" w14:paraId="60954025" w14:textId="718765B5" w:rsidTr="00B4021A">
        <w:trPr>
          <w:trHeight w:val="284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CBDB" w14:textId="77777777" w:rsidR="00850709" w:rsidRPr="00013F44" w:rsidRDefault="00850709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7318" w14:textId="77777777" w:rsidR="00850709" w:rsidRPr="00013F44" w:rsidRDefault="00850709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0DCD" w14:textId="77777777" w:rsidR="00850709" w:rsidRPr="00013F44" w:rsidRDefault="00850709" w:rsidP="002C6B4F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B681" w14:textId="67870F97" w:rsidR="00850709" w:rsidRDefault="00850709" w:rsidP="002C6B4F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</w:t>
            </w:r>
          </w:p>
        </w:tc>
      </w:tr>
      <w:tr w:rsidR="00850709" w:rsidRPr="001D79E0" w14:paraId="41E6A11B" w14:textId="5D47667A" w:rsidTr="00B4021A">
        <w:trPr>
          <w:trHeight w:val="284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C101" w14:textId="77777777" w:rsidR="00850709" w:rsidRPr="001D79E0" w:rsidRDefault="00850709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1CF9" w14:textId="77777777" w:rsidR="00850709" w:rsidRPr="001D79E0" w:rsidRDefault="00850709" w:rsidP="002C6B4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79E0">
              <w:rPr>
                <w:rFonts w:asciiTheme="minorHAnsi" w:hAnsiTheme="minorHAnsi" w:cstheme="minorHAnsi"/>
                <w:sz w:val="24"/>
                <w:szCs w:val="24"/>
              </w:rPr>
              <w:t>Obudowa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85F3" w14:textId="77777777" w:rsidR="00850709" w:rsidRPr="001D79E0" w:rsidRDefault="00850709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79E0">
              <w:rPr>
                <w:rFonts w:asciiTheme="minorHAnsi" w:hAnsiTheme="minorHAnsi" w:cstheme="minorHAnsi"/>
                <w:sz w:val="24"/>
                <w:szCs w:val="24"/>
              </w:rPr>
              <w:t>Tower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3AA7" w14:textId="77777777" w:rsidR="00850709" w:rsidRPr="001D79E0" w:rsidRDefault="00850709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0709" w:rsidRPr="001D79E0" w14:paraId="5AD9B93A" w14:textId="235DD476" w:rsidTr="00B4021A">
        <w:trPr>
          <w:trHeight w:val="284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5CE1" w14:textId="77777777" w:rsidR="00850709" w:rsidRPr="001D79E0" w:rsidRDefault="00850709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F5F0" w14:textId="77777777" w:rsidR="00850709" w:rsidRPr="001D79E0" w:rsidRDefault="00850709" w:rsidP="002C6B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79E0">
              <w:rPr>
                <w:rFonts w:asciiTheme="minorHAnsi" w:hAnsiTheme="minorHAnsi" w:cstheme="minorHAnsi"/>
                <w:sz w:val="24"/>
                <w:szCs w:val="24"/>
              </w:rPr>
              <w:t>Procesor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2ACB" w14:textId="77777777" w:rsidR="006975A6" w:rsidRPr="00FC073D" w:rsidRDefault="006975A6" w:rsidP="006975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073D">
              <w:rPr>
                <w:rFonts w:asciiTheme="minorHAnsi" w:hAnsiTheme="minorHAnsi" w:cstheme="minorHAnsi"/>
                <w:sz w:val="24"/>
                <w:szCs w:val="24"/>
              </w:rPr>
              <w:t>Wykonawca składając ofertę oświadcza, że oferowany procesor będzie</w:t>
            </w:r>
          </w:p>
          <w:p w14:paraId="2399B5A1" w14:textId="0B1D1FFF" w:rsidR="00850709" w:rsidRPr="001D79E0" w:rsidRDefault="006975A6" w:rsidP="006975A6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FC073D">
              <w:rPr>
                <w:rFonts w:asciiTheme="minorHAnsi" w:hAnsiTheme="minorHAnsi" w:cstheme="minorHAnsi"/>
                <w:sz w:val="24"/>
                <w:szCs w:val="24"/>
              </w:rPr>
              <w:t xml:space="preserve">miał wydajność nie mniejszą niż 19460 w teście </w:t>
            </w:r>
            <w:proofErr w:type="spellStart"/>
            <w:r w:rsidRPr="00FC073D">
              <w:rPr>
                <w:rFonts w:asciiTheme="minorHAnsi" w:hAnsiTheme="minorHAnsi" w:cstheme="minorHAnsi"/>
                <w:sz w:val="24"/>
                <w:szCs w:val="24"/>
              </w:rPr>
              <w:t>PassMark</w:t>
            </w:r>
            <w:proofErr w:type="spellEnd"/>
            <w:r w:rsidRPr="00FC073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E529B" w:rsidRPr="00FC073D">
              <w:rPr>
                <w:rFonts w:asciiTheme="minorHAnsi" w:hAnsiTheme="minorHAnsi" w:cstheme="minorHAnsi"/>
                <w:sz w:val="24"/>
                <w:szCs w:val="24"/>
              </w:rPr>
              <w:t xml:space="preserve">dostępnym na stronie </w:t>
            </w:r>
            <w:hyperlink r:id="rId9" w:history="1">
              <w:r w:rsidRPr="00FC073D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https://www.cpubenchmark.net/cpu_list.php</w:t>
              </w:r>
            </w:hyperlink>
            <w:r w:rsidR="00BE529B" w:rsidRPr="00FC073D">
              <w:rPr>
                <w:rStyle w:val="Hipercze"/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8AC2" w14:textId="77777777" w:rsidR="00850709" w:rsidRPr="001D79E0" w:rsidRDefault="00850709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0709" w:rsidRPr="001D79E0" w14:paraId="21605BD1" w14:textId="335410CA" w:rsidTr="00B4021A">
        <w:trPr>
          <w:trHeight w:val="284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DACE" w14:textId="77777777" w:rsidR="00850709" w:rsidRPr="001D79E0" w:rsidRDefault="00850709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10E3" w14:textId="77777777" w:rsidR="00850709" w:rsidRPr="001D79E0" w:rsidRDefault="00850709" w:rsidP="002C6B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79E0">
              <w:rPr>
                <w:rFonts w:asciiTheme="minorHAnsi" w:hAnsiTheme="minorHAnsi" w:cstheme="minorHAnsi"/>
                <w:sz w:val="24"/>
                <w:szCs w:val="24"/>
              </w:rPr>
              <w:t>RAM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BEA4" w14:textId="77777777" w:rsidR="00850709" w:rsidRPr="001D79E0" w:rsidRDefault="00850709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1D79E0">
              <w:rPr>
                <w:rFonts w:asciiTheme="minorHAnsi" w:hAnsiTheme="minorHAnsi" w:cstheme="minorHAnsi"/>
                <w:sz w:val="24"/>
                <w:szCs w:val="24"/>
              </w:rPr>
              <w:t>32 GB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E6D5" w14:textId="77777777" w:rsidR="00850709" w:rsidRPr="001D79E0" w:rsidRDefault="00850709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0709" w:rsidRPr="001D79E0" w14:paraId="317994D2" w14:textId="2BE83DDD" w:rsidTr="00B4021A">
        <w:trPr>
          <w:trHeight w:val="284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2A49" w14:textId="77777777" w:rsidR="00850709" w:rsidRPr="001D79E0" w:rsidRDefault="00850709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DF54" w14:textId="77777777" w:rsidR="00850709" w:rsidRPr="001D79E0" w:rsidRDefault="00850709" w:rsidP="002C6B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79E0">
              <w:rPr>
                <w:rFonts w:asciiTheme="minorHAnsi" w:hAnsiTheme="minorHAnsi" w:cstheme="minorHAnsi"/>
                <w:sz w:val="24"/>
                <w:szCs w:val="24"/>
              </w:rPr>
              <w:t>Dyski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64D1" w14:textId="77777777" w:rsidR="00850709" w:rsidRPr="001D79E0" w:rsidRDefault="00850709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1D79E0">
              <w:rPr>
                <w:rFonts w:asciiTheme="minorHAnsi" w:hAnsiTheme="minorHAnsi" w:cstheme="minorHAnsi"/>
                <w:sz w:val="24"/>
                <w:szCs w:val="24"/>
              </w:rPr>
              <w:t xml:space="preserve">512 GB SSD M.2 </w:t>
            </w:r>
            <w:proofErr w:type="spellStart"/>
            <w:r w:rsidRPr="001D79E0">
              <w:rPr>
                <w:rFonts w:asciiTheme="minorHAnsi" w:hAnsiTheme="minorHAnsi" w:cstheme="minorHAnsi"/>
                <w:sz w:val="24"/>
                <w:szCs w:val="24"/>
              </w:rPr>
              <w:t>PCIe</w:t>
            </w:r>
            <w:proofErr w:type="spellEnd"/>
            <w:r w:rsidRPr="001D79E0">
              <w:rPr>
                <w:rFonts w:asciiTheme="minorHAnsi" w:hAnsiTheme="minorHAnsi" w:cstheme="minorHAnsi"/>
                <w:sz w:val="24"/>
                <w:szCs w:val="24"/>
              </w:rPr>
              <w:t xml:space="preserve">, 2TB (7200 </w:t>
            </w:r>
            <w:proofErr w:type="spellStart"/>
            <w:r w:rsidRPr="001D79E0">
              <w:rPr>
                <w:rFonts w:asciiTheme="minorHAnsi" w:hAnsiTheme="minorHAnsi" w:cstheme="minorHAnsi"/>
                <w:sz w:val="24"/>
                <w:szCs w:val="24"/>
              </w:rPr>
              <w:t>obr</w:t>
            </w:r>
            <w:proofErr w:type="spellEnd"/>
            <w:r w:rsidRPr="001D79E0">
              <w:rPr>
                <w:rFonts w:asciiTheme="minorHAnsi" w:hAnsiTheme="minorHAnsi" w:cstheme="minorHAnsi"/>
                <w:sz w:val="24"/>
                <w:szCs w:val="24"/>
              </w:rPr>
              <w:t>/min.) SATA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21E1" w14:textId="77777777" w:rsidR="00850709" w:rsidRPr="001D79E0" w:rsidRDefault="00850709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0709" w:rsidRPr="001D79E0" w14:paraId="67F9E066" w14:textId="3F125901" w:rsidTr="00B4021A">
        <w:trPr>
          <w:trHeight w:val="284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0F89" w14:textId="77777777" w:rsidR="00850709" w:rsidRDefault="00850709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CD0B" w14:textId="77777777" w:rsidR="00850709" w:rsidRPr="001D79E0" w:rsidRDefault="00850709" w:rsidP="002C6B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Zasilacz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E368" w14:textId="77777777" w:rsidR="00850709" w:rsidRPr="001D79E0" w:rsidRDefault="00850709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Zasilacz o mocy min. 550W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51E8" w14:textId="77777777" w:rsidR="00850709" w:rsidRDefault="00850709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0709" w:rsidRPr="001D79E0" w14:paraId="74637B9E" w14:textId="546C0340" w:rsidTr="00B4021A">
        <w:trPr>
          <w:trHeight w:val="284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9E2A" w14:textId="77777777" w:rsidR="00850709" w:rsidRPr="001D79E0" w:rsidRDefault="00850709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ADC9" w14:textId="77777777" w:rsidR="00850709" w:rsidRPr="001D79E0" w:rsidRDefault="00850709" w:rsidP="002C6B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79E0">
              <w:rPr>
                <w:rFonts w:asciiTheme="minorHAnsi" w:hAnsiTheme="minorHAnsi" w:cstheme="minorHAnsi"/>
                <w:sz w:val="24"/>
                <w:szCs w:val="24"/>
              </w:rPr>
              <w:t>Porty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F407" w14:textId="77777777" w:rsidR="00850709" w:rsidRPr="001D79E0" w:rsidRDefault="00850709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1D79E0">
              <w:rPr>
                <w:rFonts w:asciiTheme="minorHAnsi" w:hAnsiTheme="minorHAnsi" w:cstheme="minorHAnsi"/>
                <w:sz w:val="24"/>
                <w:szCs w:val="24"/>
              </w:rPr>
              <w:t>6x USB 2.0 (2 porty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 </w:t>
            </w:r>
            <w:r w:rsidRPr="001D79E0">
              <w:rPr>
                <w:rFonts w:asciiTheme="minorHAnsi" w:hAnsiTheme="minorHAnsi" w:cstheme="minorHAnsi"/>
                <w:sz w:val="24"/>
                <w:szCs w:val="24"/>
              </w:rPr>
              <w:t>prędkości 3.0, co najmniej 1 port z przodu)</w:t>
            </w:r>
            <w:r w:rsidRPr="001D79E0">
              <w:rPr>
                <w:rFonts w:asciiTheme="minorHAnsi" w:hAnsiTheme="minorHAnsi" w:cstheme="minorHAnsi"/>
                <w:sz w:val="24"/>
                <w:szCs w:val="24"/>
              </w:rPr>
              <w:br/>
              <w:t>1x Gniazdo kart SD</w:t>
            </w:r>
            <w:r w:rsidRPr="001D79E0">
              <w:rPr>
                <w:rFonts w:asciiTheme="minorHAnsi" w:hAnsiTheme="minorHAnsi" w:cstheme="minorHAnsi"/>
                <w:sz w:val="24"/>
                <w:szCs w:val="24"/>
              </w:rPr>
              <w:br/>
              <w:t>1x LAN 1GB</w:t>
            </w:r>
            <w:r w:rsidRPr="001D79E0">
              <w:rPr>
                <w:rFonts w:asciiTheme="minorHAnsi" w:hAnsiTheme="minorHAnsi" w:cstheme="minorHAnsi"/>
                <w:sz w:val="24"/>
                <w:szCs w:val="24"/>
              </w:rPr>
              <w:br/>
              <w:t>Audio: IN, OUT, MIC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A383" w14:textId="77777777" w:rsidR="00850709" w:rsidRPr="001D79E0" w:rsidRDefault="00850709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0709" w:rsidRPr="001D79E0" w14:paraId="340664E8" w14:textId="0F1EBCB3" w:rsidTr="00B4021A">
        <w:trPr>
          <w:trHeight w:val="284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5CC1" w14:textId="77777777" w:rsidR="00850709" w:rsidRPr="001D79E0" w:rsidRDefault="00850709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1170" w14:textId="77777777" w:rsidR="00850709" w:rsidRPr="001D79E0" w:rsidRDefault="00850709" w:rsidP="002C6B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79E0">
              <w:rPr>
                <w:rFonts w:asciiTheme="minorHAnsi" w:hAnsiTheme="minorHAnsi" w:cstheme="minorHAnsi"/>
                <w:sz w:val="24"/>
                <w:szCs w:val="24"/>
              </w:rPr>
              <w:t>Napęd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A770" w14:textId="77777777" w:rsidR="00850709" w:rsidRPr="001D79E0" w:rsidRDefault="00850709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1D79E0">
              <w:rPr>
                <w:rFonts w:asciiTheme="minorHAnsi" w:hAnsiTheme="minorHAnsi" w:cstheme="minorHAnsi"/>
                <w:sz w:val="24"/>
                <w:szCs w:val="24"/>
              </w:rPr>
              <w:t>DVD+/-RW 8x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C5EB" w14:textId="77777777" w:rsidR="00850709" w:rsidRPr="001D79E0" w:rsidRDefault="00850709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0709" w:rsidRPr="001D79E0" w14:paraId="4795944A" w14:textId="286A8643" w:rsidTr="00B4021A">
        <w:trPr>
          <w:trHeight w:val="284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F45E" w14:textId="77777777" w:rsidR="00850709" w:rsidRPr="001D79E0" w:rsidRDefault="00850709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9D0E" w14:textId="77777777" w:rsidR="00850709" w:rsidRPr="001D79E0" w:rsidRDefault="00850709" w:rsidP="002C6B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79E0">
              <w:rPr>
                <w:rFonts w:asciiTheme="minorHAnsi" w:hAnsiTheme="minorHAnsi" w:cstheme="minorHAnsi"/>
                <w:sz w:val="24"/>
                <w:szCs w:val="24"/>
              </w:rPr>
              <w:t>Karta graficzna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3EE4" w14:textId="393729B7" w:rsidR="008E664C" w:rsidRPr="00FC073D" w:rsidRDefault="006975A6" w:rsidP="002C6B4F">
            <w:pPr>
              <w:spacing w:after="0" w:line="240" w:lineRule="auto"/>
              <w:ind w:left="72"/>
              <w:rPr>
                <w:rStyle w:val="Hipercze"/>
              </w:rPr>
            </w:pPr>
            <w:r w:rsidRPr="00FC073D">
              <w:rPr>
                <w:rFonts w:asciiTheme="minorHAnsi" w:hAnsiTheme="minorHAnsi" w:cstheme="minorHAnsi"/>
                <w:sz w:val="24"/>
                <w:szCs w:val="24"/>
              </w:rPr>
              <w:t>Wykonawca składając ofertę oświadcza, że oferowana karta graficzna będzie miała wydajność nie mniejszą niż 15250 w teście</w:t>
            </w:r>
            <w:r w:rsidR="00896E46" w:rsidRPr="00FC073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C073D">
              <w:rPr>
                <w:rFonts w:asciiTheme="minorHAnsi" w:hAnsiTheme="minorHAnsi" w:cstheme="minorHAnsi"/>
                <w:sz w:val="24"/>
                <w:szCs w:val="24"/>
              </w:rPr>
              <w:t>PassMark</w:t>
            </w:r>
            <w:proofErr w:type="spellEnd"/>
            <w:r w:rsidR="00BE529B" w:rsidRPr="00FC073D">
              <w:rPr>
                <w:rFonts w:asciiTheme="minorHAnsi" w:hAnsiTheme="minorHAnsi" w:cstheme="minorHAnsi"/>
                <w:sz w:val="24"/>
                <w:szCs w:val="24"/>
              </w:rPr>
              <w:t xml:space="preserve"> dostępnym na stronie </w:t>
            </w:r>
            <w:hyperlink r:id="rId10" w:history="1">
              <w:r w:rsidRPr="00FC073D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https://www.videocardbenchmark.net/high_end_gpus.html</w:t>
              </w:r>
            </w:hyperlink>
            <w:r w:rsidR="008E664C" w:rsidRPr="00FC073D">
              <w:rPr>
                <w:rStyle w:val="Hipercze"/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495F2EF" w14:textId="109CAE66" w:rsidR="00850709" w:rsidRPr="00FC073D" w:rsidRDefault="008E664C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FC073D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="006975A6" w:rsidRPr="00FC073D">
              <w:rPr>
                <w:rFonts w:asciiTheme="minorHAnsi" w:hAnsiTheme="minorHAnsi" w:cstheme="minorHAnsi"/>
                <w:sz w:val="24"/>
                <w:szCs w:val="24"/>
              </w:rPr>
              <w:t>łącze video-out zgodne z dostarczonym monitorem.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9388" w14:textId="77777777" w:rsidR="00850709" w:rsidRPr="001D79E0" w:rsidRDefault="00850709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0709" w:rsidRPr="001D79E0" w14:paraId="795EDEA4" w14:textId="33017E0E" w:rsidTr="00B4021A">
        <w:trPr>
          <w:trHeight w:val="284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B013" w14:textId="77777777" w:rsidR="00850709" w:rsidRPr="001D79E0" w:rsidRDefault="00850709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DB6E7" w14:textId="77777777" w:rsidR="00850709" w:rsidRPr="001D79E0" w:rsidRDefault="00850709" w:rsidP="002C6B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79E0">
              <w:rPr>
                <w:rFonts w:asciiTheme="minorHAnsi" w:hAnsiTheme="minorHAnsi" w:cstheme="minorHAnsi"/>
                <w:sz w:val="24"/>
                <w:szCs w:val="24"/>
              </w:rPr>
              <w:t>OS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61E9" w14:textId="77777777" w:rsidR="00850709" w:rsidRPr="00FC073D" w:rsidRDefault="00850709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FC073D">
              <w:rPr>
                <w:rFonts w:asciiTheme="minorHAnsi" w:hAnsiTheme="minorHAnsi" w:cstheme="minorHAnsi"/>
                <w:sz w:val="24"/>
                <w:szCs w:val="24"/>
              </w:rPr>
              <w:t>MS Windows 10 PRO 64-bit PL lub nowszy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BB06" w14:textId="77777777" w:rsidR="00850709" w:rsidRPr="009667D6" w:rsidRDefault="00850709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7C67" w:rsidRPr="001D79E0" w14:paraId="5B8907FB" w14:textId="77777777" w:rsidTr="00B4021A">
        <w:trPr>
          <w:trHeight w:val="284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C48A" w14:textId="373115DA" w:rsidR="009D7C67" w:rsidRDefault="009D7C67" w:rsidP="009D7C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80EE" w14:textId="712025F5" w:rsidR="009D7C67" w:rsidRPr="001D79E0" w:rsidRDefault="009D7C67" w:rsidP="009D7C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4CE">
              <w:rPr>
                <w:rFonts w:asciiTheme="minorHAnsi" w:hAnsiTheme="minorHAnsi"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F70A" w14:textId="2D7FC17E" w:rsidR="009D7C67" w:rsidRPr="00FC073D" w:rsidRDefault="009D7C67" w:rsidP="009D7C67">
            <w:pPr>
              <w:spacing w:after="0" w:line="240" w:lineRule="auto"/>
              <w:ind w:left="7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4CE">
              <w:rPr>
                <w:rFonts w:asciiTheme="minorHAnsi" w:hAnsiTheme="minorHAnsi" w:cstheme="minorHAnsi"/>
                <w:b/>
                <w:sz w:val="24"/>
                <w:szCs w:val="24"/>
              </w:rPr>
              <w:t>Wymagane minimalne parametry techniczne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1D89" w14:textId="0397A521" w:rsidR="009D7C67" w:rsidRPr="009667D6" w:rsidRDefault="009D7C67" w:rsidP="009D7C67">
            <w:pPr>
              <w:spacing w:after="0" w:line="240" w:lineRule="auto"/>
              <w:ind w:left="7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23B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Opis oferowanych parametrów sprzętu przez Wykonawcę*</w:t>
            </w:r>
          </w:p>
        </w:tc>
      </w:tr>
      <w:tr w:rsidR="009D7C67" w:rsidRPr="001D79E0" w14:paraId="62D1F871" w14:textId="77777777" w:rsidTr="00B4021A">
        <w:trPr>
          <w:trHeight w:val="284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605F" w14:textId="217F5DB1" w:rsidR="009D7C67" w:rsidRDefault="009D7C67" w:rsidP="009D7C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DDA0" w14:textId="2E3A02C7" w:rsidR="009D7C67" w:rsidRPr="001D34CE" w:rsidRDefault="009D7C67" w:rsidP="009D7C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170B" w14:textId="02895DF8" w:rsidR="009D7C67" w:rsidRPr="001D34CE" w:rsidRDefault="009D7C67" w:rsidP="009D7C67">
            <w:pPr>
              <w:spacing w:after="0" w:line="240" w:lineRule="auto"/>
              <w:ind w:left="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EB9F" w14:textId="6AE6A61E" w:rsidR="009D7C67" w:rsidRPr="00CA23B8" w:rsidRDefault="009D7C67" w:rsidP="009D7C67">
            <w:pPr>
              <w:spacing w:after="0" w:line="240" w:lineRule="auto"/>
              <w:ind w:left="72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</w:t>
            </w:r>
          </w:p>
        </w:tc>
      </w:tr>
      <w:tr w:rsidR="009D7C67" w:rsidRPr="001D79E0" w14:paraId="621CA03D" w14:textId="500CAA26" w:rsidTr="00B4021A">
        <w:trPr>
          <w:trHeight w:val="284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1FDB" w14:textId="77777777" w:rsidR="009D7C67" w:rsidRPr="001D79E0" w:rsidRDefault="009D7C67" w:rsidP="009D7C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EC25" w14:textId="77777777" w:rsidR="009D7C67" w:rsidRPr="001D79E0" w:rsidRDefault="009D7C67" w:rsidP="009D7C6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79E0">
              <w:rPr>
                <w:rFonts w:asciiTheme="minorHAnsi" w:hAnsiTheme="minorHAnsi" w:cstheme="minorHAnsi"/>
                <w:sz w:val="24"/>
                <w:szCs w:val="24"/>
              </w:rPr>
              <w:t>Oprogramowanie biurowe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549A" w14:textId="77777777" w:rsidR="009D7C67" w:rsidRPr="00FC073D" w:rsidRDefault="009D7C67" w:rsidP="009D7C67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FC073D">
              <w:rPr>
                <w:rFonts w:asciiTheme="minorHAnsi" w:hAnsiTheme="minorHAnsi" w:cstheme="minorHAnsi"/>
                <w:sz w:val="24"/>
                <w:szCs w:val="24"/>
              </w:rPr>
              <w:t>MS Office 2019 Standard PL lub MS Office 2021 dla Użytkowników Domowych i Małych Firm PL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4CE6" w14:textId="77777777" w:rsidR="009D7C67" w:rsidRPr="009667D6" w:rsidRDefault="009D7C67" w:rsidP="009D7C67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7C67" w:rsidRPr="001D79E0" w14:paraId="31D0BB85" w14:textId="3ADAC5E8" w:rsidTr="00B4021A">
        <w:trPr>
          <w:trHeight w:val="284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2D95" w14:textId="77777777" w:rsidR="009D7C67" w:rsidRPr="001D79E0" w:rsidRDefault="009D7C67" w:rsidP="009D7C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9CC6" w14:textId="77777777" w:rsidR="009D7C67" w:rsidRPr="001D79E0" w:rsidRDefault="009D7C67" w:rsidP="009D7C6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79E0">
              <w:rPr>
                <w:rFonts w:asciiTheme="minorHAnsi" w:hAnsiTheme="minorHAnsi" w:cstheme="minorHAnsi"/>
                <w:sz w:val="24"/>
                <w:szCs w:val="24"/>
              </w:rPr>
              <w:t>Monitor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2449" w14:textId="77777777" w:rsidR="009D7C67" w:rsidRPr="00FC073D" w:rsidRDefault="009D7C67" w:rsidP="009D7C67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FC073D">
              <w:rPr>
                <w:rFonts w:asciiTheme="minorHAnsi" w:hAnsiTheme="minorHAnsi" w:cstheme="minorHAnsi"/>
                <w:sz w:val="24"/>
                <w:szCs w:val="24"/>
              </w:rPr>
              <w:t>27 cali, płaski, 3840 x 2160, LED, IPS, czas reakcji matrycy: 4 sek., kontrast statyczny: 1000:1, złącze video-in dedykowane do karty graficznej.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3184" w14:textId="77777777" w:rsidR="009D7C67" w:rsidRPr="001D79E0" w:rsidRDefault="009D7C67" w:rsidP="009D7C67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7C67" w:rsidRPr="001D79E0" w14:paraId="64A9A939" w14:textId="416385CC" w:rsidTr="00B4021A">
        <w:trPr>
          <w:trHeight w:val="284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9D3B" w14:textId="77777777" w:rsidR="009D7C67" w:rsidRPr="001D79E0" w:rsidRDefault="009D7C67" w:rsidP="009D7C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AB7F4" w14:textId="77777777" w:rsidR="009D7C67" w:rsidRPr="001D79E0" w:rsidRDefault="009D7C67" w:rsidP="009D7C6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79E0">
              <w:rPr>
                <w:rFonts w:asciiTheme="minorHAnsi" w:hAnsiTheme="minorHAnsi" w:cstheme="minorHAnsi"/>
                <w:sz w:val="24"/>
                <w:szCs w:val="24"/>
              </w:rPr>
              <w:t>Peryferia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C51D" w14:textId="77777777" w:rsidR="009D7C67" w:rsidRPr="00FC073D" w:rsidRDefault="009D7C67" w:rsidP="009D7C67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FC073D">
              <w:rPr>
                <w:rFonts w:asciiTheme="minorHAnsi" w:hAnsiTheme="minorHAnsi" w:cstheme="minorHAnsi"/>
                <w:sz w:val="24"/>
                <w:szCs w:val="24"/>
              </w:rPr>
              <w:t>Klawiatura, mysz.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ABDE" w14:textId="77777777" w:rsidR="009D7C67" w:rsidRPr="001D79E0" w:rsidRDefault="009D7C67" w:rsidP="009D7C67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7C67" w:rsidRPr="001D79E0" w14:paraId="2F42D44C" w14:textId="749E256F" w:rsidTr="00B4021A">
        <w:trPr>
          <w:trHeight w:val="284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D8AE" w14:textId="77777777" w:rsidR="009D7C67" w:rsidRPr="001D79E0" w:rsidRDefault="009D7C67" w:rsidP="009D7C6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7769" w14:textId="77777777" w:rsidR="009D7C67" w:rsidRPr="001D79E0" w:rsidRDefault="009D7C67" w:rsidP="009D7C6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79E0">
              <w:rPr>
                <w:rFonts w:asciiTheme="minorHAnsi" w:hAnsiTheme="minorHAnsi" w:cstheme="minorHAnsi"/>
                <w:bCs/>
                <w:sz w:val="24"/>
                <w:szCs w:val="24"/>
              </w:rPr>
              <w:t>Wymagania inne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93D6" w14:textId="77777777" w:rsidR="009D7C67" w:rsidRPr="00FC073D" w:rsidRDefault="009D7C67" w:rsidP="009D7C67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FC073D">
              <w:rPr>
                <w:rFonts w:asciiTheme="minorHAnsi" w:hAnsiTheme="minorHAnsi" w:cstheme="minorHAnsi"/>
                <w:sz w:val="24"/>
                <w:szCs w:val="24"/>
              </w:rPr>
              <w:t xml:space="preserve">Zasilanie zestawu: prąd przemienny 230V, 50-50 MHz; </w:t>
            </w:r>
          </w:p>
          <w:p w14:paraId="7737B5B5" w14:textId="6270FFD8" w:rsidR="009D7C67" w:rsidRPr="00FC073D" w:rsidRDefault="009D7C67" w:rsidP="009D7C6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073D">
              <w:rPr>
                <w:rFonts w:asciiTheme="minorHAnsi" w:hAnsiTheme="minorHAnsi" w:cstheme="minorHAnsi"/>
                <w:sz w:val="24"/>
                <w:szCs w:val="24"/>
              </w:rPr>
              <w:t>Wykonawca składając ofertę oświadcza, że elementy zestawu komputerowego (jednostka centralna, monitor, klawiatura, mysz) będą posiadały deklaracje zgodności CE lub równoważną.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FF98" w14:textId="77777777" w:rsidR="009D7C67" w:rsidRPr="001D79E0" w:rsidRDefault="009D7C67" w:rsidP="009D7C6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7C67" w:rsidRPr="001D79E0" w14:paraId="4732DACF" w14:textId="44705631" w:rsidTr="00B4021A">
        <w:trPr>
          <w:trHeight w:val="284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359C" w14:textId="77777777" w:rsidR="009D7C67" w:rsidRPr="00BF7786" w:rsidRDefault="009D7C67" w:rsidP="009D7C6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7EE2" w14:textId="77777777" w:rsidR="009D7C67" w:rsidRPr="001D79E0" w:rsidRDefault="009D7C67" w:rsidP="009D7C67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bCs/>
                <w:sz w:val="24"/>
                <w:szCs w:val="24"/>
              </w:rPr>
              <w:t>Gwarancja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7C71" w14:textId="77777777" w:rsidR="009D7C67" w:rsidRPr="00FC073D" w:rsidRDefault="009D7C67" w:rsidP="009D7C6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073D">
              <w:rPr>
                <w:rFonts w:asciiTheme="minorHAnsi" w:hAnsiTheme="minorHAnsi" w:cstheme="minorHAnsi"/>
                <w:sz w:val="24"/>
                <w:szCs w:val="24"/>
              </w:rPr>
              <w:t>24 miesiące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65E7" w14:textId="77777777" w:rsidR="009D7C67" w:rsidRDefault="009D7C67" w:rsidP="009D7C6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F85C5A4" w14:textId="59FC1379" w:rsidR="00A428C5" w:rsidRPr="00CC0CF6" w:rsidRDefault="00A428C5" w:rsidP="00E45F93">
      <w:pPr>
        <w:spacing w:after="0" w:line="240" w:lineRule="auto"/>
        <w:rPr>
          <w:rFonts w:asciiTheme="minorHAnsi" w:hAnsiTheme="minorHAnsi" w:cstheme="minorHAnsi"/>
        </w:rPr>
      </w:pPr>
    </w:p>
    <w:p w14:paraId="3683DC34" w14:textId="7D3FF93F" w:rsidR="00A428C5" w:rsidRPr="00CC0CF6" w:rsidRDefault="00A51685" w:rsidP="00A51685">
      <w:pPr>
        <w:pStyle w:val="Nagwek4"/>
      </w:pPr>
      <w:r w:rsidRPr="00CC0CF6">
        <w:t>SKANER DO ZDJĘĆ</w:t>
      </w:r>
    </w:p>
    <w:tbl>
      <w:tblPr>
        <w:tblW w:w="4987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34"/>
        <w:gridCol w:w="1845"/>
        <w:gridCol w:w="9445"/>
        <w:gridCol w:w="2032"/>
      </w:tblGrid>
      <w:tr w:rsidR="000103CF" w:rsidRPr="001D79E0" w14:paraId="51079525" w14:textId="64035FFB" w:rsidTr="003A1B00">
        <w:trPr>
          <w:trHeight w:val="284"/>
          <w:tblHeader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B9A0" w14:textId="77777777" w:rsidR="000103CF" w:rsidRPr="001D79E0" w:rsidRDefault="000103CF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2788" w14:textId="77777777" w:rsidR="000103CF" w:rsidRPr="001D79E0" w:rsidRDefault="000103CF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79E0">
              <w:rPr>
                <w:rFonts w:asciiTheme="minorHAnsi" w:hAnsiTheme="minorHAnsi"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88B6" w14:textId="77777777" w:rsidR="000103CF" w:rsidRPr="001D79E0" w:rsidRDefault="000103CF" w:rsidP="002C6B4F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79E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Wymagane minimalne parametry techniczne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FCDE" w14:textId="21F1A006" w:rsidR="000103CF" w:rsidRPr="001D79E0" w:rsidRDefault="000103CF" w:rsidP="002C6B4F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3B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Opis oferowanych parametrów sprzętu przez Wykonawcę*</w:t>
            </w:r>
          </w:p>
        </w:tc>
      </w:tr>
      <w:tr w:rsidR="000103CF" w:rsidRPr="001D79E0" w14:paraId="4EE1F1A9" w14:textId="5F42C4F0" w:rsidTr="003A1B00">
        <w:trPr>
          <w:trHeight w:val="284"/>
          <w:tblHeader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7CEA" w14:textId="77777777" w:rsidR="000103CF" w:rsidRPr="00013F44" w:rsidRDefault="000103CF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F9FF" w14:textId="77777777" w:rsidR="000103CF" w:rsidRPr="00013F44" w:rsidRDefault="000103CF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6F13" w14:textId="77777777" w:rsidR="000103CF" w:rsidRPr="00013F44" w:rsidRDefault="000103CF" w:rsidP="002C6B4F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016F" w14:textId="0B6C1D28" w:rsidR="000103CF" w:rsidRDefault="000103CF" w:rsidP="002C6B4F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</w:t>
            </w:r>
          </w:p>
        </w:tc>
      </w:tr>
      <w:tr w:rsidR="000103CF" w:rsidRPr="001D79E0" w14:paraId="6D88F9EC" w14:textId="0C65B56D" w:rsidTr="003A1B00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BE5B" w14:textId="77777777" w:rsidR="000103CF" w:rsidRPr="001D79E0" w:rsidRDefault="000103CF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7A5B" w14:textId="77777777" w:rsidR="000103CF" w:rsidRPr="001D79E0" w:rsidRDefault="000103CF" w:rsidP="002C6B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79E0">
              <w:rPr>
                <w:rFonts w:asciiTheme="minorHAnsi" w:hAnsiTheme="minorHAnsi" w:cstheme="minorHAnsi"/>
                <w:sz w:val="24"/>
                <w:szCs w:val="24"/>
              </w:rPr>
              <w:t>Typ podajnika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D1F9" w14:textId="77777777" w:rsidR="000103CF" w:rsidRPr="001D79E0" w:rsidRDefault="000103CF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D79E0">
              <w:rPr>
                <w:rFonts w:asciiTheme="minorHAnsi" w:hAnsiTheme="minorHAnsi" w:cstheme="minorHAnsi"/>
                <w:sz w:val="24"/>
                <w:szCs w:val="24"/>
              </w:rPr>
              <w:t>Flatbed</w:t>
            </w:r>
            <w:proofErr w:type="spellEnd"/>
            <w:r w:rsidRPr="001D79E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CF9E" w14:textId="77777777" w:rsidR="000103CF" w:rsidRPr="001D79E0" w:rsidRDefault="000103CF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03CF" w:rsidRPr="001D79E0" w14:paraId="1B62F2E2" w14:textId="2242C302" w:rsidTr="003A1B00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C2FA" w14:textId="77777777" w:rsidR="000103CF" w:rsidRPr="001D79E0" w:rsidRDefault="000103CF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CCE8F" w14:textId="77777777" w:rsidR="000103CF" w:rsidRPr="001D79E0" w:rsidRDefault="000103CF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D79E0">
              <w:rPr>
                <w:rFonts w:asciiTheme="minorHAnsi" w:hAnsiTheme="minorHAnsi" w:cstheme="minorHAnsi"/>
                <w:bCs/>
                <w:sz w:val="24"/>
                <w:szCs w:val="24"/>
              </w:rPr>
              <w:t>Format skanowania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D0057" w14:textId="77777777" w:rsidR="000103CF" w:rsidRPr="001D79E0" w:rsidRDefault="000103CF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1D79E0">
              <w:rPr>
                <w:rFonts w:asciiTheme="minorHAnsi" w:hAnsiTheme="minorHAnsi" w:cstheme="minorHAnsi"/>
                <w:sz w:val="24"/>
                <w:szCs w:val="24"/>
              </w:rPr>
              <w:t>210 mm.  x 297 mm.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D8B3" w14:textId="77777777" w:rsidR="000103CF" w:rsidRPr="001D79E0" w:rsidRDefault="000103CF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03CF" w:rsidRPr="001D79E0" w14:paraId="72402AC8" w14:textId="0A6934FB" w:rsidTr="003A1B00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8372" w14:textId="77777777" w:rsidR="000103CF" w:rsidRPr="001D79E0" w:rsidRDefault="000103CF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80DD" w14:textId="77777777" w:rsidR="000103CF" w:rsidRPr="001D79E0" w:rsidRDefault="000103CF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D79E0">
              <w:rPr>
                <w:rFonts w:asciiTheme="minorHAnsi" w:hAnsiTheme="minorHAnsi" w:cstheme="minorHAnsi"/>
                <w:bCs/>
                <w:sz w:val="24"/>
                <w:szCs w:val="24"/>
              </w:rPr>
              <w:t>Format papieru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4699" w14:textId="77777777" w:rsidR="000103CF" w:rsidRPr="001D79E0" w:rsidRDefault="000103CF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1D79E0">
              <w:rPr>
                <w:rFonts w:asciiTheme="minorHAnsi" w:hAnsiTheme="minorHAnsi" w:cstheme="minorHAnsi"/>
                <w:sz w:val="24"/>
                <w:szCs w:val="24"/>
              </w:rPr>
              <w:t>A4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2EAB" w14:textId="77777777" w:rsidR="000103CF" w:rsidRPr="001D79E0" w:rsidRDefault="000103CF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03CF" w:rsidRPr="001D79E0" w14:paraId="03EC358C" w14:textId="1765136A" w:rsidTr="003A1B00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1FC6" w14:textId="77777777" w:rsidR="000103CF" w:rsidRPr="001D79E0" w:rsidRDefault="000103CF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DBA62" w14:textId="77777777" w:rsidR="000103CF" w:rsidRPr="001D79E0" w:rsidRDefault="000103CF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D79E0">
              <w:rPr>
                <w:rFonts w:asciiTheme="minorHAnsi" w:hAnsiTheme="minorHAnsi" w:cstheme="minorHAnsi"/>
                <w:bCs/>
                <w:sz w:val="24"/>
                <w:szCs w:val="24"/>
              </w:rPr>
              <w:t>Obsługa nośników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1812" w14:textId="77777777" w:rsidR="000103CF" w:rsidRPr="001D79E0" w:rsidRDefault="000103CF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1D79E0">
              <w:rPr>
                <w:rFonts w:asciiTheme="minorHAnsi" w:hAnsiTheme="minorHAnsi" w:cstheme="minorHAnsi"/>
                <w:sz w:val="24"/>
                <w:szCs w:val="24"/>
              </w:rPr>
              <w:t>Papier, klisza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9351" w14:textId="77777777" w:rsidR="000103CF" w:rsidRPr="001D79E0" w:rsidRDefault="000103CF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03CF" w:rsidRPr="001D79E0" w14:paraId="17F495FB" w14:textId="606E462E" w:rsidTr="003A1B00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E885" w14:textId="77777777" w:rsidR="000103CF" w:rsidRPr="001D79E0" w:rsidRDefault="000103CF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F3AE" w14:textId="77777777" w:rsidR="000103CF" w:rsidRPr="001D79E0" w:rsidRDefault="000103CF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D79E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Rozdzielczość skanowania 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5158" w14:textId="77777777" w:rsidR="000103CF" w:rsidRPr="001D79E0" w:rsidRDefault="000103CF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1D79E0">
              <w:rPr>
                <w:rFonts w:asciiTheme="minorHAnsi" w:hAnsiTheme="minorHAnsi" w:cstheme="minorHAnsi"/>
                <w:sz w:val="24"/>
                <w:szCs w:val="24"/>
              </w:rPr>
              <w:t>6400 DPI  x 6400 DPI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3A4E" w14:textId="77777777" w:rsidR="000103CF" w:rsidRPr="001D79E0" w:rsidRDefault="000103CF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03CF" w:rsidRPr="001D79E0" w14:paraId="79749032" w14:textId="3BD46734" w:rsidTr="003A1B00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7F13" w14:textId="77777777" w:rsidR="000103CF" w:rsidRPr="001D79E0" w:rsidRDefault="000103CF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BAEC" w14:textId="77777777" w:rsidR="000103CF" w:rsidRPr="001D79E0" w:rsidRDefault="000103CF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13F44">
              <w:rPr>
                <w:rFonts w:asciiTheme="minorHAnsi" w:hAnsiTheme="minorHAnsi" w:cstheme="minorHAnsi"/>
                <w:bCs/>
                <w:sz w:val="24"/>
                <w:szCs w:val="24"/>
              </w:rPr>
              <w:t>Głębokość koloru wejścia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99FE" w14:textId="77777777" w:rsidR="000103CF" w:rsidRPr="001D79E0" w:rsidRDefault="000103CF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</w:t>
            </w:r>
            <w:r w:rsidRPr="001D79E0">
              <w:rPr>
                <w:rFonts w:asciiTheme="minorHAnsi" w:hAnsiTheme="minorHAnsi" w:cstheme="minorHAnsi"/>
                <w:sz w:val="24"/>
                <w:szCs w:val="24"/>
              </w:rPr>
              <w:t xml:space="preserve"> bit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F774" w14:textId="77777777" w:rsidR="000103CF" w:rsidRDefault="000103CF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03CF" w:rsidRPr="001D79E0" w14:paraId="1BBF28A6" w14:textId="212CFFF9" w:rsidTr="003A1B00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C6BA" w14:textId="77777777" w:rsidR="000103CF" w:rsidRPr="001D79E0" w:rsidRDefault="000103CF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8B16" w14:textId="77777777" w:rsidR="000103CF" w:rsidRPr="00013F44" w:rsidRDefault="000103CF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13F4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Prędkość skanowania 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A9B5" w14:textId="77777777" w:rsidR="000103CF" w:rsidRPr="001D79E0" w:rsidRDefault="000103CF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1D79E0">
              <w:rPr>
                <w:rFonts w:asciiTheme="minorHAnsi" w:hAnsiTheme="minorHAnsi" w:cstheme="minorHAnsi"/>
                <w:sz w:val="24"/>
                <w:szCs w:val="24"/>
              </w:rPr>
              <w:t>10 sekund / stronę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 </w:t>
            </w:r>
            <w:r w:rsidRPr="001D79E0">
              <w:rPr>
                <w:rFonts w:asciiTheme="minorHAnsi" w:hAnsiTheme="minorHAnsi" w:cstheme="minorHAnsi"/>
                <w:sz w:val="24"/>
                <w:szCs w:val="24"/>
              </w:rPr>
              <w:t xml:space="preserve">trybie </w:t>
            </w:r>
            <w:proofErr w:type="spellStart"/>
            <w:r w:rsidRPr="001D79E0">
              <w:rPr>
                <w:rFonts w:asciiTheme="minorHAnsi" w:hAnsiTheme="minorHAnsi" w:cstheme="minorHAnsi"/>
                <w:sz w:val="24"/>
                <w:szCs w:val="24"/>
              </w:rPr>
              <w:t>preview</w:t>
            </w:r>
            <w:proofErr w:type="spellEnd"/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BD56" w14:textId="77777777" w:rsidR="000103CF" w:rsidRPr="001D79E0" w:rsidRDefault="000103CF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03CF" w:rsidRPr="001D79E0" w14:paraId="0141F71E" w14:textId="71C069D3" w:rsidTr="003A1B00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1C02" w14:textId="77777777" w:rsidR="000103CF" w:rsidRPr="001D79E0" w:rsidRDefault="000103CF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38F1" w14:textId="77777777" w:rsidR="000103CF" w:rsidRPr="001D79E0" w:rsidRDefault="000103CF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D79E0">
              <w:rPr>
                <w:rFonts w:asciiTheme="minorHAnsi" w:hAnsiTheme="minorHAnsi" w:cstheme="minorHAnsi"/>
                <w:bCs/>
                <w:sz w:val="24"/>
                <w:szCs w:val="24"/>
              </w:rPr>
              <w:t>Lampa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4294" w14:textId="77777777" w:rsidR="000103CF" w:rsidRPr="001D79E0" w:rsidRDefault="000103CF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1D79E0">
              <w:rPr>
                <w:rFonts w:asciiTheme="minorHAnsi" w:hAnsiTheme="minorHAnsi" w:cstheme="minorHAnsi"/>
                <w:sz w:val="24"/>
                <w:szCs w:val="24"/>
              </w:rPr>
              <w:t>LED, IR LED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BED5" w14:textId="77777777" w:rsidR="000103CF" w:rsidRPr="001D79E0" w:rsidRDefault="000103CF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03CF" w:rsidRPr="001D79E0" w14:paraId="207EFFDF" w14:textId="4DADE2E5" w:rsidTr="003A1B00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FB16" w14:textId="77777777" w:rsidR="000103CF" w:rsidRPr="001D79E0" w:rsidRDefault="000103CF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55E1" w14:textId="77777777" w:rsidR="000103CF" w:rsidRPr="001D79E0" w:rsidRDefault="000103CF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D79E0">
              <w:rPr>
                <w:rFonts w:asciiTheme="minorHAnsi" w:hAnsiTheme="minorHAnsi" w:cstheme="minorHAnsi"/>
                <w:bCs/>
                <w:sz w:val="24"/>
                <w:szCs w:val="24"/>
              </w:rPr>
              <w:t>Przetwornik obrazu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8AB5" w14:textId="77777777" w:rsidR="000103CF" w:rsidRPr="001D79E0" w:rsidRDefault="000103CF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1D79E0">
              <w:rPr>
                <w:rFonts w:asciiTheme="minorHAnsi" w:hAnsiTheme="minorHAnsi" w:cstheme="minorHAnsi"/>
                <w:bCs/>
                <w:sz w:val="24"/>
                <w:szCs w:val="24"/>
              </w:rPr>
              <w:t>CCD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4C3A" w14:textId="77777777" w:rsidR="000103CF" w:rsidRPr="001D79E0" w:rsidRDefault="000103CF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103CF" w:rsidRPr="001D79E0" w14:paraId="36BCB744" w14:textId="78070929" w:rsidTr="003A1B00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D7BE" w14:textId="77777777" w:rsidR="000103CF" w:rsidRPr="001D79E0" w:rsidRDefault="000103CF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63AC" w14:textId="77777777" w:rsidR="000103CF" w:rsidRPr="001D79E0" w:rsidRDefault="000103CF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D79E0">
              <w:rPr>
                <w:rFonts w:asciiTheme="minorHAnsi" w:hAnsiTheme="minorHAnsi" w:cstheme="minorHAnsi"/>
                <w:bCs/>
                <w:sz w:val="24"/>
                <w:szCs w:val="24"/>
              </w:rPr>
              <w:t>Podłączenie PC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9A8B" w14:textId="77777777" w:rsidR="000103CF" w:rsidRPr="001D79E0" w:rsidRDefault="000103CF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1D79E0">
              <w:rPr>
                <w:rFonts w:asciiTheme="minorHAnsi" w:hAnsiTheme="minorHAnsi" w:cstheme="minorHAnsi"/>
                <w:sz w:val="24"/>
                <w:szCs w:val="24"/>
              </w:rPr>
              <w:t>USB 2.0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5DA9" w14:textId="77777777" w:rsidR="000103CF" w:rsidRPr="001D79E0" w:rsidRDefault="000103CF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03CF" w:rsidRPr="001D79E0" w14:paraId="66D74952" w14:textId="6CD0E84B" w:rsidTr="003A1B00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6D58" w14:textId="77777777" w:rsidR="000103CF" w:rsidRPr="001D79E0" w:rsidRDefault="000103CF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80F1" w14:textId="77777777" w:rsidR="000103CF" w:rsidRPr="001D79E0" w:rsidRDefault="000103CF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D79E0">
              <w:rPr>
                <w:rFonts w:asciiTheme="minorHAnsi" w:hAnsiTheme="minorHAnsi" w:cstheme="minorHAnsi"/>
                <w:bCs/>
                <w:sz w:val="24"/>
                <w:szCs w:val="24"/>
              </w:rPr>
              <w:t>Obsługa wersji USB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96B53" w14:textId="77777777" w:rsidR="000103CF" w:rsidRPr="001D79E0" w:rsidRDefault="000103CF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1D79E0">
              <w:rPr>
                <w:rFonts w:asciiTheme="minorHAnsi" w:hAnsiTheme="minorHAnsi" w:cstheme="minorHAnsi"/>
                <w:sz w:val="24"/>
                <w:szCs w:val="24"/>
              </w:rPr>
              <w:t>2.0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8586" w14:textId="77777777" w:rsidR="000103CF" w:rsidRPr="001D79E0" w:rsidRDefault="000103CF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03CF" w:rsidRPr="001D79E0" w14:paraId="03FF03C3" w14:textId="4F4B3E52" w:rsidTr="003A1B00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C22D" w14:textId="77777777" w:rsidR="000103CF" w:rsidRPr="001D79E0" w:rsidRDefault="000103CF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2E0F" w14:textId="77777777" w:rsidR="000103CF" w:rsidRPr="001D79E0" w:rsidRDefault="000103CF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D79E0">
              <w:rPr>
                <w:rFonts w:asciiTheme="minorHAnsi" w:hAnsiTheme="minorHAnsi" w:cstheme="minorHAnsi"/>
                <w:bCs/>
                <w:sz w:val="24"/>
                <w:szCs w:val="24"/>
              </w:rPr>
              <w:t>Obsługiwane sterowniki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DD14" w14:textId="77777777" w:rsidR="000103CF" w:rsidRPr="001D79E0" w:rsidRDefault="000103CF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1D79E0">
              <w:rPr>
                <w:rFonts w:asciiTheme="minorHAnsi" w:hAnsiTheme="minorHAnsi" w:cstheme="minorHAnsi"/>
                <w:sz w:val="24"/>
                <w:szCs w:val="24"/>
              </w:rPr>
              <w:t>TWAIN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A50F" w14:textId="77777777" w:rsidR="000103CF" w:rsidRPr="001D79E0" w:rsidRDefault="000103CF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03CF" w:rsidRPr="001D79E0" w14:paraId="66C34B4C" w14:textId="3EA2FF0D" w:rsidTr="003A1B00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0BDB" w14:textId="77777777" w:rsidR="000103CF" w:rsidRPr="001D79E0" w:rsidRDefault="000103CF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3BD5A" w14:textId="77777777" w:rsidR="000103CF" w:rsidRPr="001D79E0" w:rsidRDefault="000103CF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D79E0">
              <w:rPr>
                <w:rFonts w:asciiTheme="minorHAnsi" w:hAnsiTheme="minorHAnsi" w:cstheme="minorHAnsi"/>
                <w:bCs/>
                <w:sz w:val="24"/>
                <w:szCs w:val="24"/>
              </w:rPr>
              <w:t>Dołączone oprogramowanie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1C01" w14:textId="21B0BE1A" w:rsidR="000103CF" w:rsidRPr="001D79E0" w:rsidRDefault="000103CF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1D79E0">
              <w:rPr>
                <w:rFonts w:asciiTheme="minorHAnsi" w:hAnsiTheme="minorHAnsi" w:cstheme="minorHAnsi"/>
                <w:sz w:val="24"/>
                <w:szCs w:val="24"/>
              </w:rPr>
              <w:t>Sterowniki do Windows 10 PR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1D79E0">
              <w:rPr>
                <w:rFonts w:asciiTheme="minorHAnsi" w:hAnsiTheme="minorHAnsi" w:cstheme="minorHAnsi"/>
                <w:sz w:val="24"/>
                <w:szCs w:val="24"/>
              </w:rPr>
              <w:t>, oprogramowanie do obsługi sterowników skanowania, do obróbki zdjęć: kadrowania, korekcji ziarna i </w:t>
            </w:r>
            <w:proofErr w:type="spellStart"/>
            <w:r w:rsidRPr="001D79E0">
              <w:rPr>
                <w:rFonts w:asciiTheme="minorHAnsi" w:hAnsiTheme="minorHAnsi" w:cstheme="minorHAnsi"/>
                <w:sz w:val="24"/>
                <w:szCs w:val="24"/>
              </w:rPr>
              <w:t>morry</w:t>
            </w:r>
            <w:proofErr w:type="spellEnd"/>
            <w:r w:rsidRPr="001D79E0">
              <w:rPr>
                <w:rFonts w:asciiTheme="minorHAnsi" w:hAnsiTheme="minorHAnsi" w:cstheme="minorHAnsi"/>
                <w:sz w:val="24"/>
                <w:szCs w:val="24"/>
              </w:rPr>
              <w:t>, obróbki negatywów, regulacje tonów przy pomocy krzywych; umożliwiające zapis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 </w:t>
            </w:r>
            <w:r w:rsidRPr="001D79E0">
              <w:rPr>
                <w:rFonts w:asciiTheme="minorHAnsi" w:hAnsiTheme="minorHAnsi" w:cstheme="minorHAnsi"/>
                <w:sz w:val="24"/>
                <w:szCs w:val="24"/>
              </w:rPr>
              <w:t>formatach:</w:t>
            </w:r>
            <w:r w:rsidR="000F6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D79E0">
              <w:rPr>
                <w:rFonts w:asciiTheme="minorHAnsi" w:hAnsiTheme="minorHAnsi" w:cstheme="minorHAnsi"/>
                <w:sz w:val="24"/>
                <w:szCs w:val="24"/>
              </w:rPr>
              <w:t xml:space="preserve">TIFF, </w:t>
            </w:r>
            <w:proofErr w:type="spellStart"/>
            <w:r w:rsidRPr="001D79E0">
              <w:rPr>
                <w:rFonts w:asciiTheme="minorHAnsi" w:hAnsiTheme="minorHAnsi" w:cstheme="minorHAnsi"/>
                <w:sz w:val="24"/>
                <w:szCs w:val="24"/>
              </w:rPr>
              <w:t>multi</w:t>
            </w:r>
            <w:proofErr w:type="spellEnd"/>
            <w:r w:rsidRPr="001D79E0">
              <w:rPr>
                <w:rFonts w:asciiTheme="minorHAnsi" w:hAnsiTheme="minorHAnsi" w:cstheme="minorHAnsi"/>
                <w:sz w:val="24"/>
                <w:szCs w:val="24"/>
              </w:rPr>
              <w:t>-TIFF, JPEG, PDF, PDF-</w:t>
            </w:r>
            <w:proofErr w:type="spellStart"/>
            <w:r w:rsidRPr="001D79E0">
              <w:rPr>
                <w:rFonts w:asciiTheme="minorHAnsi" w:hAnsiTheme="minorHAnsi" w:cstheme="minorHAnsi"/>
                <w:sz w:val="24"/>
                <w:szCs w:val="24"/>
              </w:rPr>
              <w:t>przeszukiwalny</w:t>
            </w:r>
            <w:proofErr w:type="spellEnd"/>
            <w:r w:rsidRPr="001D79E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5DF5" w14:textId="77777777" w:rsidR="000103CF" w:rsidRPr="001D79E0" w:rsidRDefault="000103CF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03CF" w:rsidRPr="001D79E0" w14:paraId="71A08751" w14:textId="64643760" w:rsidTr="003A1B00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82E4" w14:textId="77777777" w:rsidR="000103CF" w:rsidRPr="001D79E0" w:rsidRDefault="000103CF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4E53" w14:textId="77777777" w:rsidR="000103CF" w:rsidRPr="001D79E0" w:rsidRDefault="000103CF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D79E0">
              <w:rPr>
                <w:rFonts w:asciiTheme="minorHAnsi" w:hAnsiTheme="minorHAnsi" w:cstheme="minorHAnsi"/>
                <w:bCs/>
                <w:sz w:val="24"/>
                <w:szCs w:val="24"/>
              </w:rPr>
              <w:t>Wymagania inne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BCC4" w14:textId="77777777" w:rsidR="000103CF" w:rsidRDefault="000103CF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1D79E0">
              <w:rPr>
                <w:rFonts w:asciiTheme="minorHAnsi" w:hAnsiTheme="minorHAnsi" w:cstheme="minorHAnsi"/>
                <w:sz w:val="24"/>
                <w:szCs w:val="24"/>
              </w:rPr>
              <w:t xml:space="preserve">Zasilanie: prąd przemienny 230V, 50-50 MHz; </w:t>
            </w:r>
          </w:p>
          <w:p w14:paraId="4BB17349" w14:textId="21F23834" w:rsidR="000103CF" w:rsidRPr="001D79E0" w:rsidRDefault="00B615E7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FC073D">
              <w:rPr>
                <w:rFonts w:asciiTheme="minorHAnsi" w:hAnsiTheme="minorHAnsi" w:cstheme="minorHAnsi"/>
                <w:sz w:val="24"/>
                <w:szCs w:val="24"/>
              </w:rPr>
              <w:t>Wykonawca składając ofertę oświadcza, że skaner będzie posiadał deklaracje zgodności CE lub równoważną.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40A1" w14:textId="77777777" w:rsidR="000103CF" w:rsidRPr="001D79E0" w:rsidRDefault="000103CF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03CF" w:rsidRPr="00BF7786" w14:paraId="0036435E" w14:textId="589549C3" w:rsidTr="003A1B00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196D" w14:textId="77777777" w:rsidR="000103CF" w:rsidRPr="00BF7786" w:rsidRDefault="000103CF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2CC3" w14:textId="77777777" w:rsidR="000103CF" w:rsidRPr="00BF7786" w:rsidRDefault="000103CF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bCs/>
                <w:sz w:val="24"/>
                <w:szCs w:val="24"/>
              </w:rPr>
              <w:t>Gwarancja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F739" w14:textId="77777777" w:rsidR="000103CF" w:rsidRPr="00BF7786" w:rsidRDefault="000103CF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</w:t>
            </w:r>
            <w:r w:rsidRPr="00BF7786">
              <w:rPr>
                <w:rFonts w:asciiTheme="minorHAnsi" w:hAnsiTheme="minorHAnsi" w:cstheme="minorHAnsi"/>
                <w:sz w:val="24"/>
                <w:szCs w:val="24"/>
              </w:rPr>
              <w:t xml:space="preserve"> miesi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ące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9F9E" w14:textId="77777777" w:rsidR="000103CF" w:rsidRDefault="000103CF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134665E" w14:textId="1F1FA8C1" w:rsidR="00BB7652" w:rsidRPr="00CC0CF6" w:rsidRDefault="00BB7652" w:rsidP="00E45F93">
      <w:pPr>
        <w:spacing w:after="0" w:line="240" w:lineRule="auto"/>
        <w:rPr>
          <w:rFonts w:asciiTheme="minorHAnsi" w:hAnsiTheme="minorHAnsi" w:cstheme="minorHAnsi"/>
        </w:rPr>
      </w:pPr>
    </w:p>
    <w:p w14:paraId="7F58BA2D" w14:textId="77777777" w:rsidR="00505A7D" w:rsidRDefault="00505A7D" w:rsidP="00E66D28">
      <w:pPr>
        <w:pStyle w:val="Nagwek4"/>
      </w:pPr>
    </w:p>
    <w:p w14:paraId="1C99C69D" w14:textId="3CF0DCF0" w:rsidR="00385F16" w:rsidRPr="00CC0CF6" w:rsidRDefault="00E66D28" w:rsidP="00E66D28">
      <w:pPr>
        <w:pStyle w:val="Nagwek4"/>
      </w:pPr>
      <w:r w:rsidRPr="00CC0CF6">
        <w:lastRenderedPageBreak/>
        <w:t>SKANER BIUROWO-ARCHIWALNY</w:t>
      </w:r>
    </w:p>
    <w:tbl>
      <w:tblPr>
        <w:tblW w:w="4987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34"/>
        <w:gridCol w:w="1845"/>
        <w:gridCol w:w="9445"/>
        <w:gridCol w:w="2032"/>
      </w:tblGrid>
      <w:tr w:rsidR="00893A06" w:rsidRPr="00BF7786" w14:paraId="7E08DB47" w14:textId="6E015408" w:rsidTr="00763219">
        <w:trPr>
          <w:trHeight w:val="284"/>
          <w:tblHeader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63C3" w14:textId="77777777" w:rsidR="00893A06" w:rsidRPr="001D34CE" w:rsidRDefault="00893A06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1837" w14:textId="77777777" w:rsidR="00893A06" w:rsidRPr="00BF7786" w:rsidRDefault="00893A06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1D34CE">
              <w:rPr>
                <w:rFonts w:asciiTheme="minorHAnsi" w:hAnsiTheme="minorHAnsi"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D0CA" w14:textId="77777777" w:rsidR="00893A06" w:rsidRPr="00BF7786" w:rsidRDefault="00893A06" w:rsidP="002C6B4F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1D34C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Wymagane minimalne parametry techniczne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9A30" w14:textId="1F015CD0" w:rsidR="00893A06" w:rsidRPr="001D34CE" w:rsidRDefault="00893A06" w:rsidP="002C6B4F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3B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Opis oferowanych parametrów sprzętu przez Wykonawcę*</w:t>
            </w:r>
          </w:p>
        </w:tc>
      </w:tr>
      <w:tr w:rsidR="00893A06" w:rsidRPr="005F4EA0" w14:paraId="0A8CB24D" w14:textId="0C84FC61" w:rsidTr="00763219">
        <w:trPr>
          <w:trHeight w:val="284"/>
          <w:tblHeader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2369" w14:textId="77777777" w:rsidR="00893A06" w:rsidRPr="005F4EA0" w:rsidRDefault="00893A06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4D48" w14:textId="77777777" w:rsidR="00893A06" w:rsidRPr="005F4EA0" w:rsidRDefault="00893A06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B0B4" w14:textId="77777777" w:rsidR="00893A06" w:rsidRPr="005F4EA0" w:rsidRDefault="00893A06" w:rsidP="002C6B4F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E004" w14:textId="35FF9CC1" w:rsidR="00893A06" w:rsidRDefault="00893A06" w:rsidP="002C6B4F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</w:t>
            </w:r>
          </w:p>
        </w:tc>
      </w:tr>
      <w:tr w:rsidR="00893A06" w:rsidRPr="00BF7786" w14:paraId="12AE4D7A" w14:textId="08E8DDF0" w:rsidTr="00763219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DD55" w14:textId="77777777" w:rsidR="00893A06" w:rsidRPr="00BF7786" w:rsidRDefault="00893A06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E9EA" w14:textId="77777777" w:rsidR="00893A06" w:rsidRPr="00BF7786" w:rsidRDefault="00893A06" w:rsidP="002C6B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BF7786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Typ </w:t>
            </w:r>
            <w:r w:rsidRPr="001D34CE">
              <w:rPr>
                <w:rFonts w:asciiTheme="minorHAnsi" w:hAnsiTheme="minorHAnsi" w:cstheme="minorHAnsi"/>
                <w:sz w:val="24"/>
                <w:szCs w:val="24"/>
              </w:rPr>
              <w:t>podajnika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55ED" w14:textId="77777777" w:rsidR="00893A06" w:rsidRPr="00BF7786" w:rsidRDefault="00893A06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BF7786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ADF, </w:t>
            </w:r>
            <w:proofErr w:type="spellStart"/>
            <w:r w:rsidRPr="00BF7786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flatbed</w:t>
            </w:r>
            <w:proofErr w:type="spellEnd"/>
            <w:r w:rsidRPr="00BF7786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E38D" w14:textId="77777777" w:rsidR="00893A06" w:rsidRPr="00BF7786" w:rsidRDefault="00893A06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893A06" w:rsidRPr="00BF7786" w14:paraId="51079D27" w14:textId="7FA48E3B" w:rsidTr="00763219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0428" w14:textId="77777777" w:rsidR="00893A06" w:rsidRPr="00BF7786" w:rsidRDefault="00893A06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4D45" w14:textId="77777777" w:rsidR="00893A06" w:rsidRPr="00BF7786" w:rsidRDefault="00893A06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bCs/>
                <w:sz w:val="24"/>
                <w:szCs w:val="24"/>
              </w:rPr>
              <w:t>Format skanowania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28A2" w14:textId="77777777" w:rsidR="00893A06" w:rsidRPr="00BF7786" w:rsidRDefault="00893A06" w:rsidP="002C6B4F">
            <w:pPr>
              <w:spacing w:after="0" w:line="240" w:lineRule="auto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sz w:val="24"/>
                <w:szCs w:val="24"/>
              </w:rPr>
              <w:t>210 mm.  x 297 mm.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70DB" w14:textId="77777777" w:rsidR="00893A06" w:rsidRPr="00BF7786" w:rsidRDefault="00893A06" w:rsidP="002C6B4F">
            <w:pPr>
              <w:spacing w:after="0" w:line="240" w:lineRule="auto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3A06" w:rsidRPr="00BF7786" w14:paraId="6652AF60" w14:textId="57837279" w:rsidTr="00763219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B3E4" w14:textId="77777777" w:rsidR="00893A06" w:rsidRPr="00BF7786" w:rsidRDefault="00893A06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F9B0" w14:textId="77777777" w:rsidR="00893A06" w:rsidRPr="00BF7786" w:rsidRDefault="00893A06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bCs/>
                <w:sz w:val="24"/>
                <w:szCs w:val="24"/>
              </w:rPr>
              <w:t>Format papieru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8FD5" w14:textId="77777777" w:rsidR="00893A06" w:rsidRPr="00BF7786" w:rsidRDefault="00893A06" w:rsidP="002C6B4F">
            <w:pPr>
              <w:spacing w:after="0" w:line="240" w:lineRule="auto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sz w:val="24"/>
                <w:szCs w:val="24"/>
              </w:rPr>
              <w:t>A4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81E4" w14:textId="77777777" w:rsidR="00893A06" w:rsidRPr="00BF7786" w:rsidRDefault="00893A06" w:rsidP="002C6B4F">
            <w:pPr>
              <w:spacing w:after="0" w:line="240" w:lineRule="auto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3A06" w:rsidRPr="00BF7786" w14:paraId="46D7F706" w14:textId="62430448" w:rsidTr="00763219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DD48" w14:textId="77777777" w:rsidR="00893A06" w:rsidRPr="00BF7786" w:rsidRDefault="00893A06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B9BE" w14:textId="77777777" w:rsidR="00893A06" w:rsidRPr="00BF7786" w:rsidRDefault="00893A06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bCs/>
                <w:sz w:val="24"/>
                <w:szCs w:val="24"/>
              </w:rPr>
              <w:t>Obsługa nośników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9CC4" w14:textId="77777777" w:rsidR="00893A06" w:rsidRPr="00BF7786" w:rsidRDefault="00893A06" w:rsidP="002C6B4F">
            <w:pPr>
              <w:spacing w:after="0" w:line="240" w:lineRule="auto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sz w:val="24"/>
                <w:szCs w:val="24"/>
              </w:rPr>
              <w:t>Papier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330B" w14:textId="77777777" w:rsidR="00893A06" w:rsidRPr="00BF7786" w:rsidRDefault="00893A06" w:rsidP="002C6B4F">
            <w:pPr>
              <w:spacing w:after="0" w:line="240" w:lineRule="auto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3A06" w:rsidRPr="00BF7786" w14:paraId="3967A23D" w14:textId="159B14A0" w:rsidTr="00763219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89A1" w14:textId="77777777" w:rsidR="00893A06" w:rsidRPr="00BF7786" w:rsidRDefault="00893A06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C745" w14:textId="77777777" w:rsidR="00893A06" w:rsidRPr="00BF7786" w:rsidRDefault="00893A06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bCs/>
                <w:sz w:val="24"/>
                <w:szCs w:val="24"/>
              </w:rPr>
              <w:t>Minimalny rozmiar skanowanych dokumentów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w </w:t>
            </w:r>
            <w:r w:rsidRPr="00BF7786">
              <w:rPr>
                <w:rFonts w:asciiTheme="minorHAnsi" w:hAnsiTheme="minorHAnsi" w:cstheme="minorHAnsi"/>
                <w:bCs/>
                <w:sz w:val="24"/>
                <w:szCs w:val="24"/>
              </w:rPr>
              <w:t>ADF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7D7B" w14:textId="77777777" w:rsidR="00893A06" w:rsidRPr="00BF7786" w:rsidRDefault="00893A06" w:rsidP="002C6B4F">
            <w:pPr>
              <w:spacing w:after="0" w:line="240" w:lineRule="auto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bCs/>
                <w:color w:val="000000"/>
                <w:sz w:val="24"/>
                <w:szCs w:val="17"/>
                <w:shd w:val="clear" w:color="auto" w:fill="FFFFFF"/>
              </w:rPr>
              <w:t>90 mm. x 120 mm.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F99D" w14:textId="77777777" w:rsidR="00893A06" w:rsidRPr="00BF7786" w:rsidRDefault="00893A06" w:rsidP="002C6B4F">
            <w:pPr>
              <w:spacing w:after="0" w:line="240" w:lineRule="auto"/>
              <w:ind w:left="72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17"/>
                <w:shd w:val="clear" w:color="auto" w:fill="FFFFFF"/>
              </w:rPr>
            </w:pPr>
          </w:p>
        </w:tc>
      </w:tr>
      <w:tr w:rsidR="00893A06" w:rsidRPr="00BF7786" w14:paraId="71FD87D2" w14:textId="4ADF04C7" w:rsidTr="00763219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CDBC" w14:textId="77777777" w:rsidR="00893A06" w:rsidRPr="00BF7786" w:rsidRDefault="00893A06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C7B64" w14:textId="77777777" w:rsidR="00893A06" w:rsidRPr="00BF7786" w:rsidRDefault="00893A06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bCs/>
                <w:sz w:val="24"/>
                <w:szCs w:val="24"/>
              </w:rPr>
              <w:t>Gramatura skanowanych nośników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79DA" w14:textId="77777777" w:rsidR="00893A06" w:rsidRPr="00BF7786" w:rsidRDefault="00893A06" w:rsidP="002C6B4F">
            <w:pPr>
              <w:spacing w:after="0" w:line="240" w:lineRule="auto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sz w:val="24"/>
                <w:szCs w:val="24"/>
              </w:rPr>
              <w:t>50 – 120 g/m</w:t>
            </w:r>
            <w:r w:rsidRPr="00BF778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3329" w14:textId="77777777" w:rsidR="00893A06" w:rsidRPr="00BF7786" w:rsidRDefault="00893A06" w:rsidP="002C6B4F">
            <w:pPr>
              <w:spacing w:after="0" w:line="240" w:lineRule="auto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3A06" w:rsidRPr="00BF7786" w14:paraId="7F2C152E" w14:textId="3D02A92D" w:rsidTr="00763219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6539" w14:textId="77777777" w:rsidR="00893A06" w:rsidRPr="00BF7786" w:rsidRDefault="00893A06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7FEC4" w14:textId="77777777" w:rsidR="00893A06" w:rsidRPr="00BF7786" w:rsidRDefault="00893A06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bCs/>
                <w:sz w:val="24"/>
                <w:szCs w:val="24"/>
              </w:rPr>
              <w:t>Optyczna rozdzielczość skanowania ADF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94D8" w14:textId="77777777" w:rsidR="00893A06" w:rsidRPr="00BF7786" w:rsidRDefault="00893A06" w:rsidP="002C6B4F">
            <w:pPr>
              <w:spacing w:after="0" w:line="240" w:lineRule="auto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sz w:val="24"/>
                <w:szCs w:val="24"/>
              </w:rPr>
              <w:t>600 DPI  x 600 DPI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F1CD" w14:textId="77777777" w:rsidR="00893A06" w:rsidRPr="00BF7786" w:rsidRDefault="00893A06" w:rsidP="002C6B4F">
            <w:pPr>
              <w:spacing w:after="0" w:line="240" w:lineRule="auto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3A06" w:rsidRPr="00BF7786" w14:paraId="344536A2" w14:textId="4CE8FFC4" w:rsidTr="00763219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896F" w14:textId="77777777" w:rsidR="00893A06" w:rsidRPr="00BF7786" w:rsidRDefault="00893A06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64DC0" w14:textId="77777777" w:rsidR="00893A06" w:rsidRPr="00BF7786" w:rsidRDefault="00893A06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Rozdzielczość skanowania </w:t>
            </w:r>
            <w:proofErr w:type="spellStart"/>
            <w:r w:rsidRPr="00BF7786">
              <w:rPr>
                <w:rFonts w:asciiTheme="minorHAnsi" w:hAnsiTheme="minorHAnsi" w:cstheme="minorHAnsi"/>
                <w:bCs/>
                <w:sz w:val="24"/>
                <w:szCs w:val="24"/>
              </w:rPr>
              <w:t>Flatbed</w:t>
            </w:r>
            <w:proofErr w:type="spellEnd"/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A435" w14:textId="77777777" w:rsidR="00893A06" w:rsidRPr="00BF7786" w:rsidRDefault="00893A06" w:rsidP="002C6B4F">
            <w:pPr>
              <w:spacing w:after="0" w:line="240" w:lineRule="auto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sz w:val="24"/>
                <w:szCs w:val="24"/>
              </w:rPr>
              <w:t>1024 DPI x 1024 DPI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E82F" w14:textId="77777777" w:rsidR="00893A06" w:rsidRPr="00BF7786" w:rsidRDefault="00893A06" w:rsidP="002C6B4F">
            <w:pPr>
              <w:spacing w:after="0" w:line="240" w:lineRule="auto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3A06" w:rsidRPr="00BF7786" w14:paraId="69F34E08" w14:textId="67E00EB7" w:rsidTr="00763219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B33A" w14:textId="77777777" w:rsidR="00893A06" w:rsidRPr="00BF7786" w:rsidRDefault="00893A06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91C2" w14:textId="77777777" w:rsidR="00893A06" w:rsidRPr="00BF7786" w:rsidRDefault="00893A06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Głębokość koloru wejścia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A994" w14:textId="77777777" w:rsidR="00893A06" w:rsidRPr="00BF7786" w:rsidRDefault="00893A06" w:rsidP="002C6B4F">
            <w:pPr>
              <w:spacing w:after="0" w:line="240" w:lineRule="auto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sz w:val="24"/>
                <w:szCs w:val="24"/>
              </w:rPr>
              <w:t>28 bit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72CD" w14:textId="77777777" w:rsidR="00893A06" w:rsidRPr="00BF7786" w:rsidRDefault="00893A06" w:rsidP="002C6B4F">
            <w:pPr>
              <w:spacing w:after="0" w:line="240" w:lineRule="auto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3A06" w:rsidRPr="00BF7786" w14:paraId="694B17B0" w14:textId="61BDE0A9" w:rsidTr="00763219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7CBF" w14:textId="77777777" w:rsidR="00893A06" w:rsidRPr="00BF7786" w:rsidRDefault="00893A06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lastRenderedPageBreak/>
              <w:t>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7E30" w14:textId="77777777" w:rsidR="00893A06" w:rsidRPr="00BF7786" w:rsidRDefault="00893A06" w:rsidP="002C6B4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</w:pPr>
            <w:r w:rsidRPr="00BF7786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 xml:space="preserve">Prędkość skanowania ADF </w:t>
            </w:r>
            <w:r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br/>
            </w:r>
            <w:proofErr w:type="spellStart"/>
            <w:r w:rsidRPr="00BF7786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cz</w:t>
            </w:r>
            <w:proofErr w:type="spellEnd"/>
            <w:r w:rsidRPr="00BF7786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-biały. / kolor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89FE7" w14:textId="77777777" w:rsidR="00893A06" w:rsidRPr="00BF7786" w:rsidRDefault="00893A06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sz w:val="24"/>
                <w:szCs w:val="24"/>
              </w:rPr>
              <w:t>20 / 20 stron na minutę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 </w:t>
            </w:r>
            <w:r w:rsidRPr="00BF7786">
              <w:rPr>
                <w:rFonts w:asciiTheme="minorHAnsi" w:hAnsiTheme="minorHAnsi" w:cstheme="minorHAnsi"/>
                <w:sz w:val="24"/>
                <w:szCs w:val="24"/>
              </w:rPr>
              <w:t>rozdzielczości 200 DPI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AA75" w14:textId="77777777" w:rsidR="00893A06" w:rsidRPr="00BF7786" w:rsidRDefault="00893A06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3A06" w:rsidRPr="00BF7786" w14:paraId="2699A7E5" w14:textId="33781608" w:rsidTr="00763219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B2AD" w14:textId="77777777" w:rsidR="00893A06" w:rsidRPr="00BF7786" w:rsidRDefault="00893A06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545E" w14:textId="77777777" w:rsidR="00893A06" w:rsidRPr="00BF7786" w:rsidRDefault="00893A06" w:rsidP="002C6B4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</w:pPr>
            <w:r w:rsidRPr="00BF7786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Duplex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527F" w14:textId="77777777" w:rsidR="00893A06" w:rsidRPr="00BF7786" w:rsidRDefault="00893A06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0E58" w14:textId="77777777" w:rsidR="00893A06" w:rsidRPr="00BF7786" w:rsidRDefault="00893A06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3A06" w:rsidRPr="00BF7786" w14:paraId="7B01C1FE" w14:textId="011D0CDB" w:rsidTr="00763219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BE8A" w14:textId="77777777" w:rsidR="00893A06" w:rsidRPr="00BF7786" w:rsidRDefault="00893A06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9B1F" w14:textId="77777777" w:rsidR="00893A06" w:rsidRPr="00BF7786" w:rsidRDefault="00893A06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bCs/>
                <w:sz w:val="24"/>
                <w:szCs w:val="24"/>
              </w:rPr>
              <w:t>Dzienny cykl pracy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7D48C" w14:textId="77777777" w:rsidR="00893A06" w:rsidRPr="00BF7786" w:rsidRDefault="00893A06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sz w:val="24"/>
                <w:szCs w:val="24"/>
              </w:rPr>
              <w:t>1500 stron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DA97" w14:textId="77777777" w:rsidR="00893A06" w:rsidRPr="00BF7786" w:rsidRDefault="00893A06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3A06" w:rsidRPr="00BF7786" w14:paraId="18CDBF12" w14:textId="0108B312" w:rsidTr="00763219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23E3" w14:textId="77777777" w:rsidR="00893A06" w:rsidRPr="00BF7786" w:rsidRDefault="00893A06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839E" w14:textId="77777777" w:rsidR="00893A06" w:rsidRPr="00BF7786" w:rsidRDefault="00893A06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bCs/>
                <w:sz w:val="24"/>
                <w:szCs w:val="24"/>
              </w:rPr>
              <w:t>Lampa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B4187" w14:textId="77777777" w:rsidR="00893A06" w:rsidRPr="00BF7786" w:rsidRDefault="00893A06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sz w:val="24"/>
                <w:szCs w:val="24"/>
              </w:rPr>
              <w:t>LED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5ACF" w14:textId="77777777" w:rsidR="00893A06" w:rsidRPr="00BF7786" w:rsidRDefault="00893A06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3A06" w:rsidRPr="00BF7786" w14:paraId="0EA88727" w14:textId="7F0A838C" w:rsidTr="00763219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E604" w14:textId="77777777" w:rsidR="00893A06" w:rsidRPr="00BF7786" w:rsidRDefault="00893A06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DE14" w14:textId="77777777" w:rsidR="00893A06" w:rsidRPr="00BF7786" w:rsidRDefault="00893A06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bCs/>
                <w:sz w:val="24"/>
                <w:szCs w:val="24"/>
              </w:rPr>
              <w:t>Pojemność podajnika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68B3" w14:textId="77777777" w:rsidR="00893A06" w:rsidRPr="00BF7786" w:rsidRDefault="00893A06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sz w:val="24"/>
                <w:szCs w:val="24"/>
              </w:rPr>
              <w:t>40 ark.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A10C" w14:textId="77777777" w:rsidR="00893A06" w:rsidRPr="00BF7786" w:rsidRDefault="00893A06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3A06" w:rsidRPr="00BF7786" w14:paraId="0E405FEC" w14:textId="42E027B2" w:rsidTr="00763219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9AD6" w14:textId="77777777" w:rsidR="00893A06" w:rsidRPr="00BF7786" w:rsidRDefault="00893A06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025F" w14:textId="77777777" w:rsidR="00893A06" w:rsidRPr="00BF7786" w:rsidRDefault="00893A06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bCs/>
                <w:sz w:val="24"/>
                <w:szCs w:val="24"/>
              </w:rPr>
              <w:t>Podłączenie PC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CF75" w14:textId="77777777" w:rsidR="00893A06" w:rsidRPr="00BF7786" w:rsidRDefault="00893A06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sz w:val="24"/>
                <w:szCs w:val="24"/>
              </w:rPr>
              <w:t>USB 2.0, WI-FI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A571" w14:textId="77777777" w:rsidR="00893A06" w:rsidRPr="00BF7786" w:rsidRDefault="00893A06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3A06" w:rsidRPr="00BF7786" w14:paraId="602CCD72" w14:textId="6C5AA85B" w:rsidTr="00763219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9ED9" w14:textId="77777777" w:rsidR="00893A06" w:rsidRPr="00BF7786" w:rsidRDefault="00893A06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DAED" w14:textId="77777777" w:rsidR="00893A06" w:rsidRPr="00BF7786" w:rsidRDefault="00893A06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bCs/>
                <w:sz w:val="24"/>
                <w:szCs w:val="24"/>
              </w:rPr>
              <w:t>Obsługa wersji USB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85C0" w14:textId="77777777" w:rsidR="00893A06" w:rsidRPr="00BF7786" w:rsidRDefault="00893A06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sz w:val="24"/>
                <w:szCs w:val="24"/>
              </w:rPr>
              <w:t>3.0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8FC3" w14:textId="77777777" w:rsidR="00893A06" w:rsidRPr="00BF7786" w:rsidRDefault="00893A06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3A06" w:rsidRPr="00BF7786" w14:paraId="1B86EAFE" w14:textId="3D0D0A7A" w:rsidTr="00763219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7F2F" w14:textId="77777777" w:rsidR="00893A06" w:rsidRPr="00BF7786" w:rsidRDefault="00893A06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EFB5" w14:textId="77777777" w:rsidR="00893A06" w:rsidRPr="00BF7786" w:rsidRDefault="00893A06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bCs/>
                <w:sz w:val="24"/>
                <w:szCs w:val="24"/>
              </w:rPr>
              <w:t>Obsługa sieci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F774" w14:textId="77777777" w:rsidR="00893A06" w:rsidRPr="00BF7786" w:rsidRDefault="00893A06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57260B">
              <w:rPr>
                <w:rFonts w:asciiTheme="minorHAnsi" w:hAnsiTheme="minorHAnsi" w:cstheme="minorHAnsi"/>
                <w:sz w:val="24"/>
                <w:szCs w:val="24"/>
              </w:rPr>
              <w:t>IEEE 802.11a/b/g/n, Wi-Fi Direct,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ADAF" w14:textId="77777777" w:rsidR="00893A06" w:rsidRPr="0057260B" w:rsidRDefault="00893A06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3A06" w:rsidRPr="00BF7786" w14:paraId="273C5394" w14:textId="16AED15E" w:rsidTr="00763219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E18D" w14:textId="77777777" w:rsidR="00893A06" w:rsidRPr="00BF7786" w:rsidRDefault="00893A06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9871" w14:textId="77777777" w:rsidR="00893A06" w:rsidRPr="00BF7786" w:rsidRDefault="00893A06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bCs/>
                <w:sz w:val="24"/>
                <w:szCs w:val="24"/>
              </w:rPr>
              <w:t>Obsługiwane sterowniki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0610" w14:textId="77777777" w:rsidR="00893A06" w:rsidRPr="00BF7786" w:rsidRDefault="00893A06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sz w:val="24"/>
                <w:szCs w:val="24"/>
              </w:rPr>
              <w:t>TWAIN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BEDE" w14:textId="77777777" w:rsidR="00893A06" w:rsidRPr="00BF7786" w:rsidRDefault="00893A06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3A06" w:rsidRPr="001D79E0" w14:paraId="268340A1" w14:textId="3D811B92" w:rsidTr="00763219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1E58" w14:textId="77777777" w:rsidR="00893A06" w:rsidRPr="001D79E0" w:rsidRDefault="00893A06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FE0B" w14:textId="77777777" w:rsidR="00893A06" w:rsidRPr="001D79E0" w:rsidRDefault="00893A06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D79E0">
              <w:rPr>
                <w:rFonts w:asciiTheme="minorHAnsi" w:hAnsiTheme="minorHAnsi" w:cstheme="minorHAnsi"/>
                <w:bCs/>
                <w:sz w:val="24"/>
                <w:szCs w:val="24"/>
              </w:rPr>
              <w:t>Dołączone oprogramowanie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D14E" w14:textId="77777777" w:rsidR="00893A06" w:rsidRPr="001D79E0" w:rsidRDefault="00893A06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1D79E0">
              <w:rPr>
                <w:rFonts w:asciiTheme="minorHAnsi" w:hAnsiTheme="minorHAnsi" w:cstheme="minorHAnsi"/>
                <w:sz w:val="24"/>
                <w:szCs w:val="24"/>
              </w:rPr>
              <w:t>Sterowniki do Windows 10 PRO, oprogramowanie do obsługi sterowników skanowania, umożliwiające zapis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 </w:t>
            </w:r>
            <w:r w:rsidRPr="001D79E0">
              <w:rPr>
                <w:rFonts w:asciiTheme="minorHAnsi" w:hAnsiTheme="minorHAnsi" w:cstheme="minorHAnsi"/>
                <w:sz w:val="24"/>
                <w:szCs w:val="24"/>
              </w:rPr>
              <w:t xml:space="preserve">formatach: TIFF, </w:t>
            </w:r>
            <w:proofErr w:type="spellStart"/>
            <w:r w:rsidRPr="001D79E0">
              <w:rPr>
                <w:rFonts w:asciiTheme="minorHAnsi" w:hAnsiTheme="minorHAnsi" w:cstheme="minorHAnsi"/>
                <w:sz w:val="24"/>
                <w:szCs w:val="24"/>
              </w:rPr>
              <w:t>multi</w:t>
            </w:r>
            <w:proofErr w:type="spellEnd"/>
            <w:r w:rsidRPr="001D79E0">
              <w:rPr>
                <w:rFonts w:asciiTheme="minorHAnsi" w:hAnsiTheme="minorHAnsi" w:cstheme="minorHAnsi"/>
                <w:sz w:val="24"/>
                <w:szCs w:val="24"/>
              </w:rPr>
              <w:t>-TIFF, JPEG, PDF, PDF-</w:t>
            </w:r>
            <w:proofErr w:type="spellStart"/>
            <w:r w:rsidRPr="001D79E0">
              <w:rPr>
                <w:rFonts w:asciiTheme="minorHAnsi" w:hAnsiTheme="minorHAnsi" w:cstheme="minorHAnsi"/>
                <w:sz w:val="24"/>
                <w:szCs w:val="24"/>
              </w:rPr>
              <w:t>przeszukiwalny</w:t>
            </w:r>
            <w:proofErr w:type="spellEnd"/>
            <w:r w:rsidRPr="001D79E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9079" w14:textId="77777777" w:rsidR="00893A06" w:rsidRPr="001D79E0" w:rsidRDefault="00893A06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3A06" w:rsidRPr="001D79E0" w14:paraId="1B5E11C7" w14:textId="5FB24307" w:rsidTr="00763219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292C" w14:textId="77777777" w:rsidR="00893A06" w:rsidRPr="001D79E0" w:rsidRDefault="00893A06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37CD" w14:textId="77777777" w:rsidR="00893A06" w:rsidRPr="001D79E0" w:rsidRDefault="00893A06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D79E0">
              <w:rPr>
                <w:rFonts w:asciiTheme="minorHAnsi" w:hAnsiTheme="minorHAnsi" w:cstheme="minorHAnsi"/>
                <w:bCs/>
                <w:sz w:val="24"/>
                <w:szCs w:val="24"/>
              </w:rPr>
              <w:t>Wymagania inne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CA3DE" w14:textId="77777777" w:rsidR="00893A06" w:rsidRDefault="00893A06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1D79E0">
              <w:rPr>
                <w:rFonts w:asciiTheme="minorHAnsi" w:hAnsiTheme="minorHAnsi" w:cstheme="minorHAnsi"/>
                <w:sz w:val="24"/>
                <w:szCs w:val="24"/>
              </w:rPr>
              <w:t xml:space="preserve">Zasilanie: prąd przemienny 230V, 50-50 MHz; </w:t>
            </w:r>
          </w:p>
          <w:p w14:paraId="515740CE" w14:textId="7E4A0819" w:rsidR="00893A06" w:rsidRPr="001D79E0" w:rsidRDefault="00B615E7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906736">
              <w:rPr>
                <w:rFonts w:asciiTheme="minorHAnsi" w:hAnsiTheme="minorHAnsi" w:cstheme="minorHAnsi"/>
                <w:sz w:val="24"/>
                <w:szCs w:val="24"/>
              </w:rPr>
              <w:t>Wykonawca składając ofertę oświadcza, że skaner będzie posiadał deklaracje zgodności CE lub równoważną.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51E9" w14:textId="77777777" w:rsidR="00893A06" w:rsidRPr="001D79E0" w:rsidRDefault="00893A06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3A06" w:rsidRPr="00BF7786" w14:paraId="17B3DA8E" w14:textId="3DCD46D7" w:rsidTr="00763219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CB33" w14:textId="77777777" w:rsidR="00893A06" w:rsidRPr="00BF7786" w:rsidRDefault="00893A06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1713" w14:textId="77777777" w:rsidR="00893A06" w:rsidRPr="00BF7786" w:rsidRDefault="00893A06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bCs/>
                <w:sz w:val="24"/>
                <w:szCs w:val="24"/>
              </w:rPr>
              <w:t>Gwarancja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32E9" w14:textId="77777777" w:rsidR="00893A06" w:rsidRPr="00BF7786" w:rsidRDefault="00893A06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sz w:val="24"/>
                <w:szCs w:val="24"/>
              </w:rPr>
              <w:t>24 miesiące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6EDD" w14:textId="77777777" w:rsidR="00893A06" w:rsidRPr="00BF7786" w:rsidRDefault="00893A06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DBBDC2C" w14:textId="14EBE1AC" w:rsidR="00385F16" w:rsidRPr="00CC0CF6" w:rsidRDefault="00385F16" w:rsidP="00E45F93">
      <w:pPr>
        <w:spacing w:after="0" w:line="240" w:lineRule="auto"/>
        <w:rPr>
          <w:rFonts w:asciiTheme="minorHAnsi" w:hAnsiTheme="minorHAnsi" w:cstheme="minorHAnsi"/>
        </w:rPr>
      </w:pPr>
    </w:p>
    <w:p w14:paraId="0DC43730" w14:textId="77777777" w:rsidR="00140AE3" w:rsidRDefault="00140AE3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383D4F3D" w14:textId="0F2EB436" w:rsidR="00154378" w:rsidRDefault="00E66D28" w:rsidP="00E45F9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C0CF6">
        <w:rPr>
          <w:rFonts w:asciiTheme="minorHAnsi" w:hAnsiTheme="minorHAnsi" w:cstheme="minorHAnsi"/>
          <w:b/>
          <w:bCs/>
          <w:sz w:val="24"/>
          <w:szCs w:val="24"/>
        </w:rPr>
        <w:lastRenderedPageBreak/>
        <w:t>SKANER WIELOFUNKCYJNY</w:t>
      </w:r>
    </w:p>
    <w:p w14:paraId="4D99E07D" w14:textId="77777777" w:rsidR="001A4BA0" w:rsidRPr="00CC0CF6" w:rsidRDefault="001A4BA0" w:rsidP="00E45F93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4987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34"/>
        <w:gridCol w:w="1845"/>
        <w:gridCol w:w="9445"/>
        <w:gridCol w:w="2032"/>
      </w:tblGrid>
      <w:tr w:rsidR="001A4BA0" w:rsidRPr="00BF7786" w14:paraId="39E76159" w14:textId="50FCA130" w:rsidTr="00FD4F2E">
        <w:trPr>
          <w:trHeight w:val="284"/>
          <w:tblHeader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E10E" w14:textId="77777777" w:rsidR="001A4BA0" w:rsidRPr="001D34CE" w:rsidRDefault="001A4BA0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9DF0" w14:textId="77777777" w:rsidR="001A4BA0" w:rsidRPr="00BF7786" w:rsidRDefault="001A4BA0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1D34CE">
              <w:rPr>
                <w:rFonts w:asciiTheme="minorHAnsi" w:hAnsiTheme="minorHAnsi"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07CE" w14:textId="32880518" w:rsidR="001A4BA0" w:rsidRPr="00BF7786" w:rsidRDefault="001A4BA0" w:rsidP="002C6B4F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1D34CE">
              <w:rPr>
                <w:rFonts w:asciiTheme="minorHAnsi" w:hAnsiTheme="minorHAnsi" w:cstheme="minorHAnsi"/>
                <w:b/>
                <w:sz w:val="24"/>
                <w:szCs w:val="24"/>
              </w:rPr>
              <w:t>Wymagane minimalne parametry techniczne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8D00" w14:textId="0F6BC47A" w:rsidR="001A4BA0" w:rsidRPr="001D34CE" w:rsidRDefault="001A4BA0" w:rsidP="002C6B4F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3B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Opis oferowanych parametrów sprzętu przez Wykonawcę*</w:t>
            </w:r>
          </w:p>
        </w:tc>
      </w:tr>
      <w:tr w:rsidR="001A4BA0" w:rsidRPr="005F4EA0" w14:paraId="3A9C6014" w14:textId="23EDF552" w:rsidTr="00FD4F2E">
        <w:trPr>
          <w:trHeight w:val="284"/>
          <w:tblHeader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6261" w14:textId="77777777" w:rsidR="001A4BA0" w:rsidRPr="005F4EA0" w:rsidRDefault="001A4BA0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11547" w14:textId="77777777" w:rsidR="001A4BA0" w:rsidRPr="005F4EA0" w:rsidRDefault="001A4BA0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A3051" w14:textId="77777777" w:rsidR="001A4BA0" w:rsidRPr="005F4EA0" w:rsidRDefault="001A4BA0" w:rsidP="002C6B4F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06BA" w14:textId="04DD58E1" w:rsidR="001A4BA0" w:rsidRDefault="001A4BA0" w:rsidP="002C6B4F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</w:t>
            </w:r>
          </w:p>
        </w:tc>
      </w:tr>
      <w:tr w:rsidR="001A4BA0" w:rsidRPr="00BF7786" w14:paraId="05EBCE46" w14:textId="58B419C3" w:rsidTr="00FD4F2E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B224" w14:textId="77777777" w:rsidR="001A4BA0" w:rsidRPr="00BF7786" w:rsidRDefault="001A4BA0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BE82" w14:textId="77777777" w:rsidR="001A4BA0" w:rsidRPr="00BF7786" w:rsidRDefault="001A4BA0" w:rsidP="002C6B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BF7786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Typ </w:t>
            </w:r>
            <w:r w:rsidRPr="001D34CE">
              <w:rPr>
                <w:rFonts w:asciiTheme="minorHAnsi" w:hAnsiTheme="minorHAnsi" w:cstheme="minorHAnsi"/>
                <w:sz w:val="24"/>
                <w:szCs w:val="24"/>
              </w:rPr>
              <w:t>podajnika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5A3E" w14:textId="77777777" w:rsidR="001A4BA0" w:rsidRPr="00BF7786" w:rsidRDefault="001A4BA0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BF7786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ADF, </w:t>
            </w:r>
            <w:proofErr w:type="spellStart"/>
            <w:r w:rsidRPr="00BF7786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flatbed</w:t>
            </w:r>
            <w:proofErr w:type="spellEnd"/>
            <w:r w:rsidRPr="00BF7786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21FD" w14:textId="77777777" w:rsidR="001A4BA0" w:rsidRPr="00BF7786" w:rsidRDefault="001A4BA0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1A4BA0" w:rsidRPr="00BF7786" w14:paraId="3F62DFC6" w14:textId="7A1D99B5" w:rsidTr="00FD4F2E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0D6D" w14:textId="77777777" w:rsidR="001A4BA0" w:rsidRPr="00BF7786" w:rsidRDefault="001A4BA0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D8B3" w14:textId="77777777" w:rsidR="001A4BA0" w:rsidRPr="00BF7786" w:rsidRDefault="001A4BA0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bCs/>
                <w:sz w:val="24"/>
                <w:szCs w:val="24"/>
              </w:rPr>
              <w:t>Format skanowania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3D84" w14:textId="77777777" w:rsidR="001A4BA0" w:rsidRPr="00BF7786" w:rsidRDefault="001A4BA0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sz w:val="24"/>
                <w:szCs w:val="24"/>
              </w:rPr>
              <w:t>297 mm. x 4000 mm.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BACD" w14:textId="77777777" w:rsidR="001A4BA0" w:rsidRPr="00BF7786" w:rsidRDefault="001A4BA0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4BA0" w:rsidRPr="00BF7786" w14:paraId="265F1AC0" w14:textId="507122AA" w:rsidTr="00FD4F2E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7B35" w14:textId="77777777" w:rsidR="001A4BA0" w:rsidRPr="00BF7786" w:rsidRDefault="001A4BA0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76A5" w14:textId="77777777" w:rsidR="001A4BA0" w:rsidRPr="00BF7786" w:rsidRDefault="001A4BA0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bCs/>
                <w:sz w:val="24"/>
                <w:szCs w:val="24"/>
              </w:rPr>
              <w:t>Format papieru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8258" w14:textId="77777777" w:rsidR="001A4BA0" w:rsidRPr="00BF7786" w:rsidRDefault="001A4BA0" w:rsidP="002C6B4F">
            <w:pPr>
              <w:spacing w:after="0" w:line="240" w:lineRule="auto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sz w:val="24"/>
                <w:szCs w:val="24"/>
              </w:rPr>
              <w:t>A3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A595" w14:textId="77777777" w:rsidR="001A4BA0" w:rsidRPr="00BF7786" w:rsidRDefault="001A4BA0" w:rsidP="002C6B4F">
            <w:pPr>
              <w:spacing w:after="0" w:line="240" w:lineRule="auto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4BA0" w:rsidRPr="00BF7786" w14:paraId="6175ED7C" w14:textId="341C0618" w:rsidTr="00FD4F2E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F4BE" w14:textId="77777777" w:rsidR="001A4BA0" w:rsidRPr="00BF7786" w:rsidRDefault="001A4BA0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F151" w14:textId="77777777" w:rsidR="001A4BA0" w:rsidRPr="00BF7786" w:rsidRDefault="001A4BA0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bCs/>
                <w:sz w:val="24"/>
                <w:szCs w:val="24"/>
              </w:rPr>
              <w:t>Obsługa nośników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9788" w14:textId="77777777" w:rsidR="001A4BA0" w:rsidRPr="00BF7786" w:rsidRDefault="001A4BA0" w:rsidP="002C6B4F">
            <w:pPr>
              <w:spacing w:after="0" w:line="240" w:lineRule="auto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sz w:val="24"/>
                <w:szCs w:val="24"/>
              </w:rPr>
              <w:t>Papier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8CB4" w14:textId="77777777" w:rsidR="001A4BA0" w:rsidRPr="00BF7786" w:rsidRDefault="001A4BA0" w:rsidP="002C6B4F">
            <w:pPr>
              <w:spacing w:after="0" w:line="240" w:lineRule="auto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4BA0" w:rsidRPr="00BF7786" w14:paraId="6E462865" w14:textId="727CA1E4" w:rsidTr="00FD4F2E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86EA" w14:textId="77777777" w:rsidR="001A4BA0" w:rsidRPr="00BF7786" w:rsidRDefault="001A4BA0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82D2" w14:textId="77777777" w:rsidR="001A4BA0" w:rsidRPr="00BF7786" w:rsidRDefault="001A4BA0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bCs/>
                <w:sz w:val="24"/>
                <w:szCs w:val="24"/>
              </w:rPr>
              <w:t>Obsługa kodów kreskowych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7487" w14:textId="77777777" w:rsidR="001A4BA0" w:rsidRPr="00BF7786" w:rsidRDefault="001A4BA0" w:rsidP="002C6B4F">
            <w:pPr>
              <w:spacing w:after="0" w:line="240" w:lineRule="auto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bCs/>
                <w:color w:val="000000"/>
                <w:sz w:val="24"/>
                <w:szCs w:val="17"/>
                <w:shd w:val="clear" w:color="auto" w:fill="FFFFFF"/>
              </w:rPr>
              <w:t>Tak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9320" w14:textId="77777777" w:rsidR="001A4BA0" w:rsidRPr="00BF7786" w:rsidRDefault="001A4BA0" w:rsidP="002C6B4F">
            <w:pPr>
              <w:spacing w:after="0" w:line="240" w:lineRule="auto"/>
              <w:ind w:left="72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17"/>
                <w:shd w:val="clear" w:color="auto" w:fill="FFFFFF"/>
              </w:rPr>
            </w:pPr>
          </w:p>
        </w:tc>
      </w:tr>
      <w:tr w:rsidR="001A4BA0" w:rsidRPr="00BF7786" w14:paraId="501F6BCF" w14:textId="7E2810A8" w:rsidTr="00FD4F2E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A43A" w14:textId="77777777" w:rsidR="001A4BA0" w:rsidRPr="00BF7786" w:rsidRDefault="001A4BA0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1086" w14:textId="77777777" w:rsidR="001A4BA0" w:rsidRPr="00BF7786" w:rsidRDefault="001A4BA0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bCs/>
                <w:sz w:val="24"/>
                <w:szCs w:val="24"/>
              </w:rPr>
              <w:t>Gramatura skanowanych nośników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BB25" w14:textId="77777777" w:rsidR="001A4BA0" w:rsidRPr="00BF7786" w:rsidRDefault="001A4BA0" w:rsidP="002C6B4F">
            <w:pPr>
              <w:spacing w:after="0" w:line="240" w:lineRule="auto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sz w:val="24"/>
                <w:szCs w:val="24"/>
              </w:rPr>
              <w:t>50 – 400 g/m</w:t>
            </w:r>
            <w:r w:rsidRPr="00BF778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FBA9" w14:textId="77777777" w:rsidR="001A4BA0" w:rsidRPr="00BF7786" w:rsidRDefault="001A4BA0" w:rsidP="002C6B4F">
            <w:pPr>
              <w:spacing w:after="0" w:line="240" w:lineRule="auto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4BA0" w:rsidRPr="00BF7786" w14:paraId="36658F9F" w14:textId="33AA5B56" w:rsidTr="00FD4F2E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B74B" w14:textId="77777777" w:rsidR="001A4BA0" w:rsidRPr="00BF7786" w:rsidRDefault="001A4BA0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A2F1" w14:textId="77777777" w:rsidR="001A4BA0" w:rsidRPr="00BF7786" w:rsidRDefault="001A4BA0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bCs/>
                <w:sz w:val="24"/>
                <w:szCs w:val="24"/>
              </w:rPr>
              <w:t>Optyczna rozdzielczość skanowania ADF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EA91" w14:textId="77777777" w:rsidR="001A4BA0" w:rsidRPr="00BF7786" w:rsidRDefault="001A4BA0" w:rsidP="002C6B4F">
            <w:pPr>
              <w:spacing w:after="0" w:line="240" w:lineRule="auto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sz w:val="24"/>
                <w:szCs w:val="24"/>
              </w:rPr>
              <w:t>600 DPI x 600 DPI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BD06" w14:textId="77777777" w:rsidR="001A4BA0" w:rsidRPr="00BF7786" w:rsidRDefault="001A4BA0" w:rsidP="002C6B4F">
            <w:pPr>
              <w:spacing w:after="0" w:line="240" w:lineRule="auto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4BA0" w:rsidRPr="00BF7786" w14:paraId="7988C662" w14:textId="7E264D4B" w:rsidTr="00FD4F2E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A385" w14:textId="77777777" w:rsidR="001A4BA0" w:rsidRPr="00BF7786" w:rsidRDefault="001A4BA0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2093" w14:textId="77777777" w:rsidR="001A4BA0" w:rsidRPr="00BF7786" w:rsidRDefault="001A4BA0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Rozdzielczość skanowania </w:t>
            </w:r>
            <w:proofErr w:type="spellStart"/>
            <w:r w:rsidRPr="00BF7786">
              <w:rPr>
                <w:rFonts w:asciiTheme="minorHAnsi" w:hAnsiTheme="minorHAnsi" w:cstheme="minorHAnsi"/>
                <w:bCs/>
                <w:sz w:val="24"/>
                <w:szCs w:val="24"/>
              </w:rPr>
              <w:t>flatbed</w:t>
            </w:r>
            <w:proofErr w:type="spellEnd"/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7999" w14:textId="77777777" w:rsidR="001A4BA0" w:rsidRPr="00BF7786" w:rsidRDefault="001A4BA0" w:rsidP="002C6B4F">
            <w:pPr>
              <w:spacing w:after="0" w:line="240" w:lineRule="auto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sz w:val="24"/>
                <w:szCs w:val="24"/>
              </w:rPr>
              <w:t>600 DPI x 600 DPI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2657" w14:textId="77777777" w:rsidR="001A4BA0" w:rsidRPr="00BF7786" w:rsidRDefault="001A4BA0" w:rsidP="002C6B4F">
            <w:pPr>
              <w:spacing w:after="0" w:line="240" w:lineRule="auto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4BA0" w:rsidRPr="00BF7786" w14:paraId="201BE4D7" w14:textId="4F7BA741" w:rsidTr="00FD4F2E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9BB6" w14:textId="77777777" w:rsidR="001A4BA0" w:rsidRPr="00BF7786" w:rsidRDefault="001A4BA0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3D35" w14:textId="77777777" w:rsidR="001A4BA0" w:rsidRPr="00BF7786" w:rsidRDefault="001A4BA0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6447">
              <w:rPr>
                <w:rFonts w:asciiTheme="minorHAnsi" w:hAnsiTheme="minorHAnsi" w:cstheme="minorHAnsi"/>
                <w:bCs/>
                <w:sz w:val="24"/>
                <w:szCs w:val="24"/>
              </w:rPr>
              <w:t>Głębokość koloru wejścia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D48D" w14:textId="77777777" w:rsidR="001A4BA0" w:rsidRPr="00BF7786" w:rsidRDefault="001A4BA0" w:rsidP="002C6B4F">
            <w:pPr>
              <w:spacing w:after="0" w:line="240" w:lineRule="auto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sz w:val="24"/>
                <w:szCs w:val="24"/>
              </w:rPr>
              <w:t>40 bit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45AC" w14:textId="77777777" w:rsidR="001A4BA0" w:rsidRPr="00BF7786" w:rsidRDefault="001A4BA0" w:rsidP="002C6B4F">
            <w:pPr>
              <w:spacing w:after="0" w:line="240" w:lineRule="auto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4BA0" w:rsidRPr="00BF7786" w14:paraId="74E8879C" w14:textId="1899C841" w:rsidTr="00FD4F2E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C7BF" w14:textId="77777777" w:rsidR="001A4BA0" w:rsidRPr="00BF7786" w:rsidRDefault="001A4BA0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DAB5" w14:textId="77777777" w:rsidR="001A4BA0" w:rsidRPr="005F6447" w:rsidRDefault="001A4BA0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644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Prędkość skanowania ADF </w:t>
            </w:r>
            <w:proofErr w:type="spellStart"/>
            <w:r w:rsidRPr="005F6447">
              <w:rPr>
                <w:rFonts w:asciiTheme="minorHAnsi" w:hAnsiTheme="minorHAnsi" w:cstheme="minorHAnsi"/>
                <w:bCs/>
                <w:sz w:val="24"/>
                <w:szCs w:val="24"/>
              </w:rPr>
              <w:t>cz</w:t>
            </w:r>
            <w:proofErr w:type="spellEnd"/>
            <w:r w:rsidRPr="005F6447">
              <w:rPr>
                <w:rFonts w:asciiTheme="minorHAnsi" w:hAnsiTheme="minorHAnsi" w:cstheme="minorHAnsi"/>
                <w:bCs/>
                <w:sz w:val="24"/>
                <w:szCs w:val="24"/>
              </w:rPr>
              <w:t>-biały. / kolor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0FF2" w14:textId="77777777" w:rsidR="001A4BA0" w:rsidRPr="00BF7786" w:rsidRDefault="001A4BA0" w:rsidP="002C6B4F">
            <w:pPr>
              <w:spacing w:after="0" w:line="240" w:lineRule="auto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sz w:val="24"/>
                <w:szCs w:val="24"/>
              </w:rPr>
              <w:t>70 / 80 stron na minutę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2740" w14:textId="77777777" w:rsidR="001A4BA0" w:rsidRPr="00BF7786" w:rsidRDefault="001A4BA0" w:rsidP="002C6B4F">
            <w:pPr>
              <w:spacing w:after="0" w:line="240" w:lineRule="auto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4BA0" w:rsidRPr="00BF7786" w14:paraId="0C698040" w14:textId="5A82A095" w:rsidTr="00FD4F2E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5D91" w14:textId="77777777" w:rsidR="001A4BA0" w:rsidRPr="00BF7786" w:rsidRDefault="001A4BA0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lastRenderedPageBreak/>
              <w:t>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3AC0" w14:textId="77777777" w:rsidR="001A4BA0" w:rsidRPr="005F6447" w:rsidRDefault="001A4BA0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6447">
              <w:rPr>
                <w:rFonts w:asciiTheme="minorHAnsi" w:hAnsiTheme="minorHAnsi" w:cstheme="minorHAnsi"/>
                <w:bCs/>
                <w:sz w:val="24"/>
                <w:szCs w:val="24"/>
              </w:rPr>
              <w:t>Duplex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9EA3" w14:textId="77777777" w:rsidR="001A4BA0" w:rsidRPr="00BF7786" w:rsidRDefault="001A4BA0" w:rsidP="002C6B4F">
            <w:pPr>
              <w:spacing w:after="0" w:line="240" w:lineRule="auto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6844" w14:textId="77777777" w:rsidR="001A4BA0" w:rsidRPr="00BF7786" w:rsidRDefault="001A4BA0" w:rsidP="002C6B4F">
            <w:pPr>
              <w:spacing w:after="0" w:line="240" w:lineRule="auto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4BA0" w:rsidRPr="00BF7786" w14:paraId="44442278" w14:textId="1447E760" w:rsidTr="00FD4F2E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D118" w14:textId="77777777" w:rsidR="001A4BA0" w:rsidRPr="00BF7786" w:rsidRDefault="001A4BA0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683F" w14:textId="77777777" w:rsidR="001A4BA0" w:rsidRPr="00BF7786" w:rsidRDefault="001A4BA0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bCs/>
                <w:sz w:val="24"/>
                <w:szCs w:val="24"/>
              </w:rPr>
              <w:t>Przetwornik obrazu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339F" w14:textId="77777777" w:rsidR="001A4BA0" w:rsidRPr="00BF7786" w:rsidRDefault="001A4BA0" w:rsidP="002C6B4F">
            <w:pPr>
              <w:spacing w:after="0" w:line="240" w:lineRule="auto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bCs/>
                <w:sz w:val="24"/>
                <w:szCs w:val="24"/>
              </w:rPr>
              <w:t>CCD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0C38" w14:textId="77777777" w:rsidR="001A4BA0" w:rsidRPr="00BF7786" w:rsidRDefault="001A4BA0" w:rsidP="002C6B4F">
            <w:pPr>
              <w:spacing w:after="0" w:line="240" w:lineRule="auto"/>
              <w:ind w:left="72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A4BA0" w:rsidRPr="00BF7786" w14:paraId="59619F20" w14:textId="55D5789D" w:rsidTr="00FD4F2E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28EB" w14:textId="77777777" w:rsidR="001A4BA0" w:rsidRPr="00BF7786" w:rsidRDefault="001A4BA0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723F" w14:textId="77777777" w:rsidR="001A4BA0" w:rsidRPr="00BF7786" w:rsidRDefault="001A4BA0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bCs/>
                <w:sz w:val="24"/>
                <w:szCs w:val="24"/>
              </w:rPr>
              <w:t>Lampa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C189" w14:textId="77777777" w:rsidR="001A4BA0" w:rsidRPr="00BF7786" w:rsidRDefault="001A4BA0" w:rsidP="002C6B4F">
            <w:pPr>
              <w:spacing w:after="0" w:line="240" w:lineRule="auto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sz w:val="24"/>
                <w:szCs w:val="24"/>
              </w:rPr>
              <w:t>LED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08AE" w14:textId="77777777" w:rsidR="001A4BA0" w:rsidRPr="00BF7786" w:rsidRDefault="001A4BA0" w:rsidP="002C6B4F">
            <w:pPr>
              <w:spacing w:after="0" w:line="240" w:lineRule="auto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4BA0" w:rsidRPr="00BF7786" w14:paraId="510A8E5A" w14:textId="6636FFC2" w:rsidTr="00FD4F2E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8038" w14:textId="77777777" w:rsidR="001A4BA0" w:rsidRPr="00BF7786" w:rsidRDefault="001A4BA0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A5E7" w14:textId="77777777" w:rsidR="001A4BA0" w:rsidRPr="00BF7786" w:rsidRDefault="001A4BA0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bCs/>
                <w:sz w:val="24"/>
                <w:szCs w:val="24"/>
              </w:rPr>
              <w:t>Pojemność podajnika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8CA7" w14:textId="77777777" w:rsidR="001A4BA0" w:rsidRPr="00BF7786" w:rsidRDefault="001A4BA0" w:rsidP="002C6B4F">
            <w:pPr>
              <w:spacing w:after="0" w:line="240" w:lineRule="auto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sz w:val="24"/>
                <w:szCs w:val="24"/>
              </w:rPr>
              <w:t>200 ark.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9BC0" w14:textId="77777777" w:rsidR="001A4BA0" w:rsidRPr="00BF7786" w:rsidRDefault="001A4BA0" w:rsidP="002C6B4F">
            <w:pPr>
              <w:spacing w:after="0" w:line="240" w:lineRule="auto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4BA0" w:rsidRPr="00BF7786" w14:paraId="689B43F6" w14:textId="50AA12A1" w:rsidTr="00FD4F2E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E891" w14:textId="77777777" w:rsidR="001A4BA0" w:rsidRPr="00BF7786" w:rsidRDefault="001A4BA0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D34D" w14:textId="77777777" w:rsidR="001A4BA0" w:rsidRPr="00BF7786" w:rsidRDefault="001A4BA0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bCs/>
                <w:sz w:val="24"/>
                <w:szCs w:val="24"/>
              </w:rPr>
              <w:t>Podłączenie PC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F588" w14:textId="77777777" w:rsidR="001A4BA0" w:rsidRPr="00BF7786" w:rsidRDefault="001A4BA0" w:rsidP="002C6B4F">
            <w:pPr>
              <w:spacing w:after="0" w:line="240" w:lineRule="auto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sz w:val="24"/>
                <w:szCs w:val="24"/>
              </w:rPr>
              <w:t>USB 2.0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8A53" w14:textId="77777777" w:rsidR="001A4BA0" w:rsidRPr="00BF7786" w:rsidRDefault="001A4BA0" w:rsidP="002C6B4F">
            <w:pPr>
              <w:spacing w:after="0" w:line="240" w:lineRule="auto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4BA0" w:rsidRPr="00BF7786" w14:paraId="36647E24" w14:textId="485C51D7" w:rsidTr="00FD4F2E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213D" w14:textId="77777777" w:rsidR="001A4BA0" w:rsidRPr="00BF7786" w:rsidRDefault="001A4BA0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F814" w14:textId="77777777" w:rsidR="001A4BA0" w:rsidRPr="00BF7786" w:rsidRDefault="001A4BA0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bCs/>
                <w:sz w:val="24"/>
                <w:szCs w:val="24"/>
              </w:rPr>
              <w:t>Obsługiwane sterowniki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E5B8" w14:textId="77777777" w:rsidR="001A4BA0" w:rsidRPr="00BF7786" w:rsidRDefault="001A4BA0" w:rsidP="002C6B4F">
            <w:pPr>
              <w:spacing w:after="0" w:line="240" w:lineRule="auto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sz w:val="24"/>
                <w:szCs w:val="24"/>
              </w:rPr>
              <w:t>TWAIN, WIA, ISIS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8E15" w14:textId="77777777" w:rsidR="001A4BA0" w:rsidRPr="00BF7786" w:rsidRDefault="001A4BA0" w:rsidP="002C6B4F">
            <w:pPr>
              <w:spacing w:after="0" w:line="240" w:lineRule="auto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4BA0" w:rsidRPr="00BF7786" w14:paraId="12C8453A" w14:textId="14A38177" w:rsidTr="00FD4F2E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EAB1" w14:textId="77777777" w:rsidR="001A4BA0" w:rsidRPr="00BF7786" w:rsidRDefault="001A4BA0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6A50" w14:textId="77777777" w:rsidR="001A4BA0" w:rsidRPr="00BF7786" w:rsidRDefault="001A4BA0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bCs/>
                <w:sz w:val="24"/>
                <w:szCs w:val="24"/>
              </w:rPr>
              <w:t>Dzienny cykl pracy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22A7" w14:textId="77777777" w:rsidR="001A4BA0" w:rsidRPr="00BF7786" w:rsidRDefault="001A4BA0" w:rsidP="002C6B4F">
            <w:pPr>
              <w:spacing w:after="0" w:line="240" w:lineRule="auto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sz w:val="24"/>
                <w:szCs w:val="24"/>
              </w:rPr>
              <w:t>20000 stron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70CB" w14:textId="77777777" w:rsidR="001A4BA0" w:rsidRPr="00BF7786" w:rsidRDefault="001A4BA0" w:rsidP="002C6B4F">
            <w:pPr>
              <w:spacing w:after="0" w:line="240" w:lineRule="auto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4BA0" w:rsidRPr="00BF7786" w14:paraId="7A6EAE98" w14:textId="28B60F4A" w:rsidTr="00FD4F2E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C68" w14:textId="77777777" w:rsidR="001A4BA0" w:rsidRPr="00BF7786" w:rsidRDefault="001A4BA0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9D4F" w14:textId="77777777" w:rsidR="001A4BA0" w:rsidRPr="00BF7786" w:rsidRDefault="001A4BA0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bCs/>
                <w:sz w:val="24"/>
                <w:szCs w:val="24"/>
              </w:rPr>
              <w:t>Dołączone oprogramowanie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BD22" w14:textId="77777777" w:rsidR="001A4BA0" w:rsidRPr="00BF7786" w:rsidRDefault="001A4BA0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sz w:val="24"/>
                <w:szCs w:val="24"/>
              </w:rPr>
              <w:t>Sterowniki do Windows 10 PRO, oprogramowanie do obsługi sterowników skanowania, umożliwiające zapis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 </w:t>
            </w:r>
            <w:r w:rsidRPr="00BF7786">
              <w:rPr>
                <w:rFonts w:asciiTheme="minorHAnsi" w:hAnsiTheme="minorHAnsi" w:cstheme="minorHAnsi"/>
                <w:sz w:val="24"/>
                <w:szCs w:val="24"/>
              </w:rPr>
              <w:t>formatach: BMP, TIFF, JPG, PDF.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40CE" w14:textId="77777777" w:rsidR="001A4BA0" w:rsidRPr="00BF7786" w:rsidRDefault="001A4BA0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4BA0" w:rsidRPr="00BF7786" w14:paraId="223EF682" w14:textId="0C43FE26" w:rsidTr="00FD4F2E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F6FB" w14:textId="77777777" w:rsidR="001A4BA0" w:rsidRPr="00BF7786" w:rsidRDefault="001A4BA0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BB51A" w14:textId="77777777" w:rsidR="001A4BA0" w:rsidRPr="00BF7786" w:rsidRDefault="001A4BA0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bCs/>
                <w:sz w:val="24"/>
                <w:szCs w:val="24"/>
              </w:rPr>
              <w:t>Wymagania inne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8FF3" w14:textId="77777777" w:rsidR="001A4BA0" w:rsidRDefault="001A4BA0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sz w:val="24"/>
                <w:szCs w:val="24"/>
              </w:rPr>
              <w:t xml:space="preserve">Zasilanie: prąd przemienny 230V, 50-50 MHz; </w:t>
            </w:r>
          </w:p>
          <w:p w14:paraId="4EB21E3D" w14:textId="6AFB83AC" w:rsidR="001A4BA0" w:rsidRPr="00BF7786" w:rsidRDefault="007B7B41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FC073D">
              <w:rPr>
                <w:rFonts w:asciiTheme="minorHAnsi" w:hAnsiTheme="minorHAnsi" w:cstheme="minorHAnsi"/>
                <w:sz w:val="24"/>
                <w:szCs w:val="24"/>
              </w:rPr>
              <w:t>Wykonawca składając ofertę oświadcza, że skaner będzie posiadał 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eklaracje zgodności CE lub równoważną.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AD15" w14:textId="77777777" w:rsidR="001A4BA0" w:rsidRPr="00BF7786" w:rsidRDefault="001A4BA0" w:rsidP="002C6B4F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4BA0" w:rsidRPr="00BF7786" w14:paraId="48983ED7" w14:textId="01F1B7BA" w:rsidTr="00FD4F2E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A5BA" w14:textId="77777777" w:rsidR="001A4BA0" w:rsidRPr="00BF7786" w:rsidRDefault="001A4BA0" w:rsidP="002C6B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BBDF" w14:textId="77777777" w:rsidR="001A4BA0" w:rsidRPr="00BF7786" w:rsidRDefault="001A4BA0" w:rsidP="002C6B4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bCs/>
                <w:sz w:val="24"/>
                <w:szCs w:val="24"/>
              </w:rPr>
              <w:t>Gwarancja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11AF" w14:textId="77777777" w:rsidR="001A4BA0" w:rsidRPr="00BF7786" w:rsidRDefault="001A4BA0" w:rsidP="002C6B4F">
            <w:pPr>
              <w:spacing w:after="0" w:line="240" w:lineRule="auto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7786">
              <w:rPr>
                <w:rFonts w:asciiTheme="minorHAnsi" w:hAnsiTheme="minorHAnsi" w:cstheme="minorHAnsi"/>
                <w:sz w:val="24"/>
                <w:szCs w:val="24"/>
              </w:rPr>
              <w:t>24 miesiące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1DC8" w14:textId="77777777" w:rsidR="001A4BA0" w:rsidRPr="00BF7786" w:rsidRDefault="001A4BA0" w:rsidP="002C6B4F">
            <w:pPr>
              <w:spacing w:after="0" w:line="240" w:lineRule="auto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5B704EB" w14:textId="385329DD" w:rsidR="00D55EAC" w:rsidRDefault="00D55EAC" w:rsidP="00E45F93">
      <w:pPr>
        <w:spacing w:after="0" w:line="240" w:lineRule="auto"/>
        <w:rPr>
          <w:rFonts w:asciiTheme="minorHAnsi" w:hAnsiTheme="minorHAnsi" w:cstheme="minorHAnsi"/>
        </w:rPr>
      </w:pPr>
    </w:p>
    <w:p w14:paraId="070AD387" w14:textId="77777777" w:rsidR="00BF6068" w:rsidRDefault="00BF6068" w:rsidP="00BF6068">
      <w:pPr>
        <w:spacing w:after="0" w:line="240" w:lineRule="auto"/>
        <w:rPr>
          <w:rFonts w:asciiTheme="minorHAnsi" w:eastAsiaTheme="minorHAnsi" w:hAnsiTheme="minorHAnsi"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UWAGA*:</w:t>
      </w:r>
    </w:p>
    <w:p w14:paraId="45618EB3" w14:textId="77777777" w:rsidR="00BF6068" w:rsidRDefault="00BF6068" w:rsidP="00BF6068">
      <w:pPr>
        <w:spacing w:after="0" w:line="240" w:lineRule="auto"/>
        <w:rPr>
          <w:rFonts w:cstheme="minorHAnsi"/>
          <w:b/>
          <w:sz w:val="23"/>
          <w:szCs w:val="23"/>
        </w:rPr>
      </w:pPr>
    </w:p>
    <w:p w14:paraId="4AAC4CC2" w14:textId="2AC80994" w:rsidR="00BF6068" w:rsidRDefault="00BF6068" w:rsidP="00BF6068">
      <w:pPr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  <w:u w:val="single"/>
        </w:rPr>
        <w:t>Wykonawca wypełnia każdą pozycję w kolumnie D w powyższej tabeli</w:t>
      </w:r>
      <w:r>
        <w:rPr>
          <w:rFonts w:cstheme="minorHAnsi"/>
          <w:sz w:val="23"/>
          <w:szCs w:val="23"/>
        </w:rPr>
        <w:t xml:space="preserve">. </w:t>
      </w:r>
    </w:p>
    <w:p w14:paraId="4F097F40" w14:textId="63FE5401" w:rsidR="00BF6068" w:rsidRDefault="00BF6068" w:rsidP="00BF6068">
      <w:pPr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Kolumnę D Wykonawca wypełnia w następujący sposób: w przypadku oferowania sprzętu o parametrach tożsamych lub wyższych z opisanymi w każdej pozycji w kolumnie D, Wykonawca potwierdza wpisem „spełnia”</w:t>
      </w:r>
      <w:r w:rsidR="003E1D2C">
        <w:rPr>
          <w:rFonts w:cstheme="minorHAnsi"/>
          <w:sz w:val="23"/>
          <w:szCs w:val="23"/>
        </w:rPr>
        <w:t xml:space="preserve"> (w każdym wierszu).</w:t>
      </w:r>
    </w:p>
    <w:p w14:paraId="3A638CBF" w14:textId="77777777" w:rsidR="00BF6068" w:rsidRDefault="00BF6068" w:rsidP="00BF6068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181B54B4" w14:textId="49ABC930" w:rsidR="00BF6068" w:rsidRDefault="00BF6068" w:rsidP="00BF6068">
      <w:pPr>
        <w:spacing w:after="0" w:line="240" w:lineRule="auto"/>
        <w:jc w:val="both"/>
        <w:rPr>
          <w:rStyle w:val="Domylnaczcionkaakapitu4"/>
          <w:iCs/>
          <w:shd w:val="clear" w:color="auto" w:fill="FFFFFF"/>
        </w:rPr>
      </w:pPr>
      <w:bookmarkStart w:id="0" w:name="_Hlk91764955"/>
      <w:r>
        <w:rPr>
          <w:rFonts w:cstheme="minorHAnsi"/>
          <w:iCs/>
          <w:sz w:val="23"/>
          <w:szCs w:val="23"/>
          <w:shd w:val="clear" w:color="auto" w:fill="FFFFFF"/>
        </w:rPr>
        <w:lastRenderedPageBreak/>
        <w:t xml:space="preserve">Jeżeli Wykonawca zaproponuje </w:t>
      </w:r>
      <w:r>
        <w:rPr>
          <w:rStyle w:val="Domylnaczcionkaakapitu4"/>
          <w:rFonts w:cstheme="minorHAnsi"/>
          <w:iCs/>
          <w:sz w:val="23"/>
          <w:szCs w:val="23"/>
          <w:shd w:val="clear" w:color="auto" w:fill="FFFFFF"/>
        </w:rPr>
        <w:t xml:space="preserve">produkt o parametrach równoważnych, to  wykaz musi zawierać w kolumnie D opis produktu/parametry techniczne potwierdzające minimalne wymagania Zamawiającego. Wykonawca może również załączyć do wykazu dokumenty z których będą wynikały wszystkie wymagane parametry przez Zamawiającego, np. specyfikacje techniczne </w:t>
      </w:r>
      <w:proofErr w:type="spellStart"/>
      <w:r>
        <w:rPr>
          <w:rStyle w:val="Domylnaczcionkaakapitu4"/>
          <w:rFonts w:cstheme="minorHAnsi"/>
          <w:iCs/>
          <w:sz w:val="23"/>
          <w:szCs w:val="23"/>
          <w:shd w:val="clear" w:color="auto" w:fill="FFFFFF"/>
        </w:rPr>
        <w:t>produktutu</w:t>
      </w:r>
      <w:proofErr w:type="spellEnd"/>
      <w:r>
        <w:rPr>
          <w:rStyle w:val="Domylnaczcionkaakapitu4"/>
          <w:rFonts w:cstheme="minorHAnsi"/>
          <w:iCs/>
          <w:sz w:val="23"/>
          <w:szCs w:val="23"/>
          <w:shd w:val="clear" w:color="auto" w:fill="FFFFFF"/>
        </w:rPr>
        <w:t>/ów.</w:t>
      </w:r>
    </w:p>
    <w:p w14:paraId="6B8D44A5" w14:textId="77777777" w:rsidR="00BF6068" w:rsidRDefault="00BF6068" w:rsidP="00BF6068">
      <w:pPr>
        <w:spacing w:after="0" w:line="240" w:lineRule="auto"/>
        <w:jc w:val="both"/>
      </w:pPr>
    </w:p>
    <w:p w14:paraId="258F642E" w14:textId="77777777" w:rsidR="00BF6068" w:rsidRDefault="00BF6068" w:rsidP="00BF6068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09030478" w14:textId="3DC9083B" w:rsidR="00BF6068" w:rsidRDefault="00BF6068" w:rsidP="00BF6068">
      <w:pPr>
        <w:spacing w:after="0" w:line="240" w:lineRule="auto"/>
        <w:jc w:val="both"/>
        <w:rPr>
          <w:rFonts w:cstheme="minorBidi"/>
          <w:sz w:val="20"/>
          <w:szCs w:val="20"/>
        </w:rPr>
      </w:pPr>
      <w:r>
        <w:rPr>
          <w:rFonts w:cstheme="minorHAnsi"/>
          <w:sz w:val="23"/>
          <w:szCs w:val="23"/>
        </w:rPr>
        <w:t xml:space="preserve">W przypadku, gdy Wykonawca w którejkolwiek z pozycji w kolumnie D zaoferuje sprzęt o parametrach niższych opisanych w każdej pozycji w kolumnie C, wówczas oferta zostanie odrzucona, gdyż jej treść </w:t>
      </w:r>
      <w:bookmarkEnd w:id="0"/>
      <w:r>
        <w:rPr>
          <w:sz w:val="23"/>
          <w:szCs w:val="23"/>
        </w:rPr>
        <w:t>jest niezgodna z warunkami zamówienia.</w:t>
      </w:r>
    </w:p>
    <w:p w14:paraId="6979C944" w14:textId="56B4B0DE" w:rsidR="00BF6068" w:rsidRDefault="00BF6068" w:rsidP="00E45F93">
      <w:pPr>
        <w:spacing w:after="0" w:line="240" w:lineRule="auto"/>
        <w:rPr>
          <w:rFonts w:asciiTheme="minorHAnsi" w:hAnsiTheme="minorHAnsi" w:cstheme="minorHAnsi"/>
        </w:rPr>
      </w:pPr>
    </w:p>
    <w:p w14:paraId="6CF218AD" w14:textId="1EA9917F" w:rsidR="00BD3764" w:rsidRDefault="00BD3764" w:rsidP="00E45F93">
      <w:pPr>
        <w:spacing w:after="0" w:line="240" w:lineRule="auto"/>
        <w:rPr>
          <w:rFonts w:asciiTheme="minorHAnsi" w:hAnsiTheme="minorHAnsi" w:cstheme="minorHAnsi"/>
        </w:rPr>
      </w:pPr>
    </w:p>
    <w:p w14:paraId="5FBC62FA" w14:textId="77777777" w:rsidR="00BD3764" w:rsidRDefault="00BD3764" w:rsidP="00BD3764">
      <w:pPr>
        <w:rPr>
          <w:rFonts w:eastAsia="Times New Roman" w:cs="Calibri"/>
          <w:iCs/>
          <w:sz w:val="23"/>
          <w:szCs w:val="23"/>
        </w:rPr>
      </w:pPr>
    </w:p>
    <w:p w14:paraId="592DEB42" w14:textId="77777777" w:rsidR="00BD3764" w:rsidRDefault="00BD3764" w:rsidP="00BD3764">
      <w:pPr>
        <w:rPr>
          <w:rFonts w:cs="Calibri"/>
          <w:iCs/>
          <w:sz w:val="23"/>
          <w:szCs w:val="23"/>
        </w:rPr>
      </w:pPr>
    </w:p>
    <w:p w14:paraId="51A72608" w14:textId="77777777" w:rsidR="00BD3764" w:rsidRDefault="00BD3764" w:rsidP="00BD3764">
      <w:pPr>
        <w:rPr>
          <w:rFonts w:cs="Calibri"/>
          <w:iCs/>
          <w:sz w:val="23"/>
          <w:szCs w:val="23"/>
        </w:rPr>
      </w:pPr>
    </w:p>
    <w:p w14:paraId="146ADFB2" w14:textId="77777777" w:rsidR="00BD3764" w:rsidRDefault="00BD3764" w:rsidP="00BD3764">
      <w:pPr>
        <w:pStyle w:val="Tekstpodstawowywcity3"/>
        <w:spacing w:after="0"/>
        <w:ind w:left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............................................, ..................... 2022 r.</w:t>
      </w:r>
    </w:p>
    <w:p w14:paraId="63145A85" w14:textId="77777777" w:rsidR="00BD3764" w:rsidRDefault="00BD3764" w:rsidP="00BD3764">
      <w:pPr>
        <w:pStyle w:val="Tekstpodstawowywcity3"/>
        <w:spacing w:after="0"/>
        <w:ind w:left="0"/>
        <w:rPr>
          <w:rFonts w:cs="Calibri"/>
          <w:sz w:val="20"/>
          <w:szCs w:val="20"/>
        </w:rPr>
      </w:pPr>
      <w:r>
        <w:rPr>
          <w:rFonts w:cs="Calibri"/>
          <w:b/>
          <w:sz w:val="22"/>
          <w:szCs w:val="22"/>
        </w:rPr>
        <w:tab/>
      </w:r>
      <w:r>
        <w:rPr>
          <w:rFonts w:cs="Calibri"/>
          <w:sz w:val="20"/>
          <w:szCs w:val="20"/>
        </w:rPr>
        <w:t>Miejscowość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data</w:t>
      </w:r>
    </w:p>
    <w:p w14:paraId="1EE19CA0" w14:textId="77777777" w:rsidR="00BD3764" w:rsidRDefault="00BD3764" w:rsidP="00BD3764">
      <w:pPr>
        <w:pStyle w:val="Tekstpodstawowywcity3"/>
        <w:spacing w:after="0"/>
        <w:ind w:left="0"/>
        <w:rPr>
          <w:rFonts w:cs="Calibri"/>
          <w:sz w:val="20"/>
          <w:szCs w:val="20"/>
        </w:rPr>
      </w:pPr>
    </w:p>
    <w:p w14:paraId="504266B6" w14:textId="77777777" w:rsidR="00BD3764" w:rsidRDefault="00BD3764" w:rsidP="00BD3764">
      <w:pPr>
        <w:pStyle w:val="Tekstpodstawowywcity3"/>
        <w:spacing w:after="0"/>
        <w:ind w:left="0"/>
        <w:rPr>
          <w:rFonts w:cs="Calibri"/>
          <w:sz w:val="20"/>
          <w:szCs w:val="20"/>
        </w:rPr>
      </w:pPr>
    </w:p>
    <w:p w14:paraId="1E6B43FD" w14:textId="77777777" w:rsidR="00BD3764" w:rsidRDefault="00BD3764" w:rsidP="00BD3764">
      <w:pPr>
        <w:pStyle w:val="Tekstpodstawowywcity3"/>
        <w:spacing w:after="0"/>
        <w:ind w:left="0"/>
        <w:rPr>
          <w:rFonts w:cs="Calibri"/>
          <w:sz w:val="20"/>
          <w:szCs w:val="20"/>
        </w:rPr>
      </w:pPr>
    </w:p>
    <w:p w14:paraId="141BFBA8" w14:textId="77777777" w:rsidR="00BD3764" w:rsidRDefault="00BD3764" w:rsidP="00BD3764">
      <w:pPr>
        <w:spacing w:after="0" w:line="240" w:lineRule="auto"/>
        <w:jc w:val="righ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…………………………………………………………………………………………………….</w:t>
      </w:r>
    </w:p>
    <w:p w14:paraId="10921F18" w14:textId="77777777" w:rsidR="00BD3764" w:rsidRDefault="00BD3764" w:rsidP="00BD3764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Podpis(y) osoby(osób) umocowanej(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>) do</w:t>
      </w:r>
    </w:p>
    <w:p w14:paraId="50BFA4FF" w14:textId="77777777" w:rsidR="00BD3764" w:rsidRDefault="00BD3764" w:rsidP="00BD3764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podpisania niniejszej oferty w imieniu Wykonawcy(ów).</w:t>
      </w:r>
    </w:p>
    <w:p w14:paraId="6329BD33" w14:textId="77777777" w:rsidR="00BD3764" w:rsidRDefault="00BD3764" w:rsidP="00BD3764">
      <w:pPr>
        <w:spacing w:after="0" w:line="240" w:lineRule="auto"/>
        <w:jc w:val="right"/>
        <w:rPr>
          <w:sz w:val="18"/>
          <w:szCs w:val="18"/>
        </w:rPr>
      </w:pPr>
    </w:p>
    <w:p w14:paraId="534C4350" w14:textId="77777777" w:rsidR="00BD3764" w:rsidRPr="00BD3764" w:rsidRDefault="00BD3764" w:rsidP="00BD3764">
      <w:pPr>
        <w:spacing w:after="0" w:line="240" w:lineRule="auto"/>
        <w:jc w:val="right"/>
        <w:rPr>
          <w:sz w:val="18"/>
          <w:szCs w:val="18"/>
        </w:rPr>
      </w:pPr>
      <w:r w:rsidRPr="00BD3764">
        <w:rPr>
          <w:sz w:val="18"/>
          <w:szCs w:val="18"/>
        </w:rPr>
        <w:t xml:space="preserve">Oferta w postaci elektronicznej winna być podpisana </w:t>
      </w:r>
    </w:p>
    <w:p w14:paraId="2FBF4295" w14:textId="77777777" w:rsidR="00BD3764" w:rsidRPr="00BD3764" w:rsidRDefault="00BD3764" w:rsidP="00BD3764">
      <w:pPr>
        <w:spacing w:after="0" w:line="240" w:lineRule="auto"/>
        <w:jc w:val="right"/>
        <w:rPr>
          <w:sz w:val="18"/>
          <w:szCs w:val="18"/>
        </w:rPr>
      </w:pPr>
      <w:r w:rsidRPr="00BD3764">
        <w:rPr>
          <w:sz w:val="18"/>
          <w:szCs w:val="18"/>
        </w:rPr>
        <w:t xml:space="preserve">w formie kwalifikowanego podpisu elektronicznego </w:t>
      </w:r>
    </w:p>
    <w:p w14:paraId="576A24E5" w14:textId="77777777" w:rsidR="00BD3764" w:rsidRPr="00BD3764" w:rsidRDefault="00BD3764" w:rsidP="00BD3764">
      <w:pPr>
        <w:spacing w:after="0" w:line="240" w:lineRule="auto"/>
        <w:jc w:val="right"/>
        <w:rPr>
          <w:sz w:val="18"/>
          <w:szCs w:val="18"/>
        </w:rPr>
      </w:pPr>
      <w:r w:rsidRPr="00BD3764">
        <w:rPr>
          <w:sz w:val="18"/>
          <w:szCs w:val="18"/>
        </w:rPr>
        <w:t>lub w postaci podpisu zaufanego lub w postaci podpisu osobistego</w:t>
      </w:r>
    </w:p>
    <w:p w14:paraId="6A3F774C" w14:textId="77777777" w:rsidR="00BD3764" w:rsidRPr="00BD3764" w:rsidRDefault="00BD3764" w:rsidP="00E45F93">
      <w:pPr>
        <w:spacing w:after="0" w:line="240" w:lineRule="auto"/>
        <w:rPr>
          <w:rFonts w:asciiTheme="minorHAnsi" w:hAnsiTheme="minorHAnsi" w:cstheme="minorHAnsi"/>
        </w:rPr>
      </w:pPr>
    </w:p>
    <w:sectPr w:rsidR="00BD3764" w:rsidRPr="00BD3764" w:rsidSect="001970B4">
      <w:headerReference w:type="default" r:id="rId11"/>
      <w:footerReference w:type="default" r:id="rId12"/>
      <w:pgSz w:w="16838" w:h="11906" w:orient="landscape"/>
      <w:pgMar w:top="1134" w:right="1418" w:bottom="709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07FAC" w14:textId="77777777" w:rsidR="00E738A1" w:rsidRDefault="00E738A1" w:rsidP="000605B8">
      <w:pPr>
        <w:spacing w:after="0" w:line="240" w:lineRule="auto"/>
      </w:pPr>
      <w:r>
        <w:separator/>
      </w:r>
    </w:p>
  </w:endnote>
  <w:endnote w:type="continuationSeparator" w:id="0">
    <w:p w14:paraId="390A8091" w14:textId="77777777" w:rsidR="00E738A1" w:rsidRDefault="00E738A1" w:rsidP="0006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45025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E6BECA" w14:textId="60E59995" w:rsidR="00703D30" w:rsidRDefault="00703D3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C32A4D" w14:textId="77777777" w:rsidR="00703D30" w:rsidRDefault="00703D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92CFB" w14:textId="77777777" w:rsidR="00E738A1" w:rsidRDefault="00E738A1" w:rsidP="000605B8">
      <w:pPr>
        <w:spacing w:after="0" w:line="240" w:lineRule="auto"/>
      </w:pPr>
      <w:r>
        <w:separator/>
      </w:r>
    </w:p>
  </w:footnote>
  <w:footnote w:type="continuationSeparator" w:id="0">
    <w:p w14:paraId="1BE1D8EC" w14:textId="77777777" w:rsidR="00E738A1" w:rsidRDefault="00E738A1" w:rsidP="00060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29E6C" w14:textId="5D553A72" w:rsidR="000605B8" w:rsidRDefault="00FE0C0A" w:rsidP="000605B8">
    <w:pPr>
      <w:pStyle w:val="Nagwek"/>
      <w:jc w:val="center"/>
    </w:pPr>
    <w:r w:rsidRPr="00130B46">
      <w:rPr>
        <w:noProof/>
      </w:rPr>
      <w:drawing>
        <wp:inline distT="0" distB="0" distL="0" distR="0" wp14:anchorId="29B00FDE" wp14:editId="625D7311">
          <wp:extent cx="8881417" cy="847725"/>
          <wp:effectExtent l="0" t="0" r="0" b="0"/>
          <wp:docPr id="3" name="Obraz 3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97414" cy="849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44C7"/>
    <w:multiLevelType w:val="hybridMultilevel"/>
    <w:tmpl w:val="8D70A3F8"/>
    <w:lvl w:ilvl="0" w:tplc="14FEA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32253"/>
    <w:multiLevelType w:val="hybridMultilevel"/>
    <w:tmpl w:val="F40E6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5D63"/>
    <w:multiLevelType w:val="hybridMultilevel"/>
    <w:tmpl w:val="E73C8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044E4"/>
    <w:multiLevelType w:val="hybridMultilevel"/>
    <w:tmpl w:val="BAE4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A6AC8"/>
    <w:multiLevelType w:val="hybridMultilevel"/>
    <w:tmpl w:val="70EC9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023FC"/>
    <w:multiLevelType w:val="hybridMultilevel"/>
    <w:tmpl w:val="DD4C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63D4D"/>
    <w:multiLevelType w:val="multilevel"/>
    <w:tmpl w:val="8B4ECB9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18181864"/>
    <w:multiLevelType w:val="multilevel"/>
    <w:tmpl w:val="635C5CE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194770E0"/>
    <w:multiLevelType w:val="hybridMultilevel"/>
    <w:tmpl w:val="9E1AC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60D98"/>
    <w:multiLevelType w:val="hybridMultilevel"/>
    <w:tmpl w:val="DECCD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91686"/>
    <w:multiLevelType w:val="hybridMultilevel"/>
    <w:tmpl w:val="7F369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C58D8"/>
    <w:multiLevelType w:val="multilevel"/>
    <w:tmpl w:val="465EFDE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23582F79"/>
    <w:multiLevelType w:val="hybridMultilevel"/>
    <w:tmpl w:val="6492B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E4894"/>
    <w:multiLevelType w:val="hybridMultilevel"/>
    <w:tmpl w:val="5F00E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8117E"/>
    <w:multiLevelType w:val="hybridMultilevel"/>
    <w:tmpl w:val="47EA5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E22CD"/>
    <w:multiLevelType w:val="hybridMultilevel"/>
    <w:tmpl w:val="A5DA0BA4"/>
    <w:lvl w:ilvl="0" w:tplc="E598AD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C0BB1"/>
    <w:multiLevelType w:val="multilevel"/>
    <w:tmpl w:val="BF5CDB1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2EDF6052"/>
    <w:multiLevelType w:val="hybridMultilevel"/>
    <w:tmpl w:val="55EE0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33C87"/>
    <w:multiLevelType w:val="hybridMultilevel"/>
    <w:tmpl w:val="7102F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1523B"/>
    <w:multiLevelType w:val="hybridMultilevel"/>
    <w:tmpl w:val="65CA6AFC"/>
    <w:lvl w:ilvl="0" w:tplc="A40E3004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DA36E7"/>
    <w:multiLevelType w:val="multilevel"/>
    <w:tmpl w:val="8A92870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3A52209B"/>
    <w:multiLevelType w:val="hybridMultilevel"/>
    <w:tmpl w:val="173EF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42095"/>
    <w:multiLevelType w:val="hybridMultilevel"/>
    <w:tmpl w:val="7C6A8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05B42"/>
    <w:multiLevelType w:val="hybridMultilevel"/>
    <w:tmpl w:val="9CA60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8E4264"/>
    <w:multiLevelType w:val="hybridMultilevel"/>
    <w:tmpl w:val="D84EC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E0DFA"/>
    <w:multiLevelType w:val="hybridMultilevel"/>
    <w:tmpl w:val="DEB0C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60BD0"/>
    <w:multiLevelType w:val="multilevel"/>
    <w:tmpl w:val="CFF46AD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A7645FA"/>
    <w:multiLevelType w:val="hybridMultilevel"/>
    <w:tmpl w:val="8296413A"/>
    <w:lvl w:ilvl="0" w:tplc="14FEA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CB7778"/>
    <w:multiLevelType w:val="multilevel"/>
    <w:tmpl w:val="FA203A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 w15:restartNumberingAfterBreak="0">
    <w:nsid w:val="506D32A9"/>
    <w:multiLevelType w:val="hybridMultilevel"/>
    <w:tmpl w:val="BA9A42EC"/>
    <w:lvl w:ilvl="0" w:tplc="EC2C03A2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12654E3"/>
    <w:multiLevelType w:val="hybridMultilevel"/>
    <w:tmpl w:val="0CBCF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47F60"/>
    <w:multiLevelType w:val="multilevel"/>
    <w:tmpl w:val="F1D8A88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0">
    <w:nsid w:val="56584408"/>
    <w:multiLevelType w:val="hybridMultilevel"/>
    <w:tmpl w:val="28D6E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693B99"/>
    <w:multiLevelType w:val="multilevel"/>
    <w:tmpl w:val="21EEEC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497FE7"/>
    <w:multiLevelType w:val="hybridMultilevel"/>
    <w:tmpl w:val="A6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DD56B9"/>
    <w:multiLevelType w:val="hybridMultilevel"/>
    <w:tmpl w:val="0CE06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E431A7"/>
    <w:multiLevelType w:val="multilevel"/>
    <w:tmpl w:val="993874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607373A3"/>
    <w:multiLevelType w:val="multilevel"/>
    <w:tmpl w:val="C3D66F8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615252F0"/>
    <w:multiLevelType w:val="hybridMultilevel"/>
    <w:tmpl w:val="8CDA0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E2BFD"/>
    <w:multiLevelType w:val="multilevel"/>
    <w:tmpl w:val="79AC241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0" w15:restartNumberingAfterBreak="0">
    <w:nsid w:val="68B24AB7"/>
    <w:multiLevelType w:val="multilevel"/>
    <w:tmpl w:val="EB3A96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746647A4"/>
    <w:multiLevelType w:val="multilevel"/>
    <w:tmpl w:val="1332A7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2" w15:restartNumberingAfterBreak="0">
    <w:nsid w:val="7B147F00"/>
    <w:multiLevelType w:val="hybridMultilevel"/>
    <w:tmpl w:val="F7B456D4"/>
    <w:lvl w:ilvl="0" w:tplc="5E6819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65235"/>
    <w:multiLevelType w:val="multilevel"/>
    <w:tmpl w:val="EA10203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29"/>
  </w:num>
  <w:num w:numId="4">
    <w:abstractNumId w:val="13"/>
  </w:num>
  <w:num w:numId="5">
    <w:abstractNumId w:val="8"/>
  </w:num>
  <w:num w:numId="6">
    <w:abstractNumId w:val="32"/>
  </w:num>
  <w:num w:numId="7">
    <w:abstractNumId w:val="4"/>
  </w:num>
  <w:num w:numId="8">
    <w:abstractNumId w:val="25"/>
  </w:num>
  <w:num w:numId="9">
    <w:abstractNumId w:val="35"/>
  </w:num>
  <w:num w:numId="10">
    <w:abstractNumId w:val="3"/>
  </w:num>
  <w:num w:numId="11">
    <w:abstractNumId w:val="12"/>
  </w:num>
  <w:num w:numId="12">
    <w:abstractNumId w:val="21"/>
  </w:num>
  <w:num w:numId="13">
    <w:abstractNumId w:val="22"/>
  </w:num>
  <w:num w:numId="14">
    <w:abstractNumId w:val="38"/>
  </w:num>
  <w:num w:numId="15">
    <w:abstractNumId w:val="34"/>
  </w:num>
  <w:num w:numId="16">
    <w:abstractNumId w:val="30"/>
  </w:num>
  <w:num w:numId="17">
    <w:abstractNumId w:val="42"/>
  </w:num>
  <w:num w:numId="18">
    <w:abstractNumId w:val="5"/>
  </w:num>
  <w:num w:numId="19">
    <w:abstractNumId w:val="24"/>
  </w:num>
  <w:num w:numId="20">
    <w:abstractNumId w:val="17"/>
  </w:num>
  <w:num w:numId="21">
    <w:abstractNumId w:val="23"/>
  </w:num>
  <w:num w:numId="22">
    <w:abstractNumId w:val="14"/>
  </w:num>
  <w:num w:numId="23">
    <w:abstractNumId w:val="1"/>
  </w:num>
  <w:num w:numId="24">
    <w:abstractNumId w:val="2"/>
  </w:num>
  <w:num w:numId="25">
    <w:abstractNumId w:val="9"/>
  </w:num>
  <w:num w:numId="26">
    <w:abstractNumId w:val="18"/>
  </w:num>
  <w:num w:numId="27">
    <w:abstractNumId w:val="0"/>
  </w:num>
  <w:num w:numId="28">
    <w:abstractNumId w:val="27"/>
  </w:num>
  <w:num w:numId="29">
    <w:abstractNumId w:val="7"/>
  </w:num>
  <w:num w:numId="30">
    <w:abstractNumId w:val="33"/>
  </w:num>
  <w:num w:numId="31">
    <w:abstractNumId w:val="20"/>
  </w:num>
  <w:num w:numId="32">
    <w:abstractNumId w:val="28"/>
  </w:num>
  <w:num w:numId="33">
    <w:abstractNumId w:val="11"/>
  </w:num>
  <w:num w:numId="34">
    <w:abstractNumId w:val="39"/>
  </w:num>
  <w:num w:numId="35">
    <w:abstractNumId w:val="31"/>
  </w:num>
  <w:num w:numId="36">
    <w:abstractNumId w:val="26"/>
  </w:num>
  <w:num w:numId="37">
    <w:abstractNumId w:val="6"/>
  </w:num>
  <w:num w:numId="38">
    <w:abstractNumId w:val="37"/>
  </w:num>
  <w:num w:numId="39">
    <w:abstractNumId w:val="36"/>
  </w:num>
  <w:num w:numId="40">
    <w:abstractNumId w:val="40"/>
  </w:num>
  <w:num w:numId="41">
    <w:abstractNumId w:val="41"/>
  </w:num>
  <w:num w:numId="42">
    <w:abstractNumId w:val="16"/>
  </w:num>
  <w:num w:numId="43">
    <w:abstractNumId w:val="43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93"/>
    <w:rsid w:val="00000C6F"/>
    <w:rsid w:val="00002F9C"/>
    <w:rsid w:val="000103CF"/>
    <w:rsid w:val="000313E4"/>
    <w:rsid w:val="00034E16"/>
    <w:rsid w:val="00047928"/>
    <w:rsid w:val="00051D09"/>
    <w:rsid w:val="0005296B"/>
    <w:rsid w:val="00060115"/>
    <w:rsid w:val="00060383"/>
    <w:rsid w:val="000605B8"/>
    <w:rsid w:val="000A36EF"/>
    <w:rsid w:val="000A4D7A"/>
    <w:rsid w:val="000C2C0A"/>
    <w:rsid w:val="000C3006"/>
    <w:rsid w:val="000C5203"/>
    <w:rsid w:val="000C6E2E"/>
    <w:rsid w:val="000D20C7"/>
    <w:rsid w:val="000D5B5C"/>
    <w:rsid w:val="000F01A1"/>
    <w:rsid w:val="000F6E42"/>
    <w:rsid w:val="00104B22"/>
    <w:rsid w:val="001176EC"/>
    <w:rsid w:val="001201C5"/>
    <w:rsid w:val="00132856"/>
    <w:rsid w:val="00140AE3"/>
    <w:rsid w:val="001420AC"/>
    <w:rsid w:val="00154378"/>
    <w:rsid w:val="00162787"/>
    <w:rsid w:val="00186AFB"/>
    <w:rsid w:val="001970B4"/>
    <w:rsid w:val="001A4BA0"/>
    <w:rsid w:val="001B6492"/>
    <w:rsid w:val="001E329C"/>
    <w:rsid w:val="002117FC"/>
    <w:rsid w:val="00225430"/>
    <w:rsid w:val="002313E9"/>
    <w:rsid w:val="00242570"/>
    <w:rsid w:val="00255A62"/>
    <w:rsid w:val="00256AD9"/>
    <w:rsid w:val="00260A47"/>
    <w:rsid w:val="00275DE0"/>
    <w:rsid w:val="00283DC7"/>
    <w:rsid w:val="002B719A"/>
    <w:rsid w:val="002C598E"/>
    <w:rsid w:val="002E1D1D"/>
    <w:rsid w:val="002E3D15"/>
    <w:rsid w:val="002F3082"/>
    <w:rsid w:val="002F38B7"/>
    <w:rsid w:val="002F4A33"/>
    <w:rsid w:val="002F5EEC"/>
    <w:rsid w:val="00303A71"/>
    <w:rsid w:val="00305CD9"/>
    <w:rsid w:val="00315B8A"/>
    <w:rsid w:val="00333157"/>
    <w:rsid w:val="00334352"/>
    <w:rsid w:val="0034733A"/>
    <w:rsid w:val="00353E75"/>
    <w:rsid w:val="003648E8"/>
    <w:rsid w:val="00365940"/>
    <w:rsid w:val="00385770"/>
    <w:rsid w:val="00385A4F"/>
    <w:rsid w:val="00385F16"/>
    <w:rsid w:val="003A1B00"/>
    <w:rsid w:val="003B63EC"/>
    <w:rsid w:val="003C1669"/>
    <w:rsid w:val="003C5612"/>
    <w:rsid w:val="003C6683"/>
    <w:rsid w:val="003E1D2C"/>
    <w:rsid w:val="00405DE7"/>
    <w:rsid w:val="004205F6"/>
    <w:rsid w:val="00426650"/>
    <w:rsid w:val="004326A3"/>
    <w:rsid w:val="00437B2A"/>
    <w:rsid w:val="00456F9E"/>
    <w:rsid w:val="00467AE5"/>
    <w:rsid w:val="004774BD"/>
    <w:rsid w:val="00480F8A"/>
    <w:rsid w:val="004A4BBE"/>
    <w:rsid w:val="004B3290"/>
    <w:rsid w:val="004B3D51"/>
    <w:rsid w:val="004C74FB"/>
    <w:rsid w:val="004D0E8F"/>
    <w:rsid w:val="004D7F86"/>
    <w:rsid w:val="004E6D26"/>
    <w:rsid w:val="0050469D"/>
    <w:rsid w:val="00505A7D"/>
    <w:rsid w:val="005165CA"/>
    <w:rsid w:val="0053248A"/>
    <w:rsid w:val="005342FF"/>
    <w:rsid w:val="0054055B"/>
    <w:rsid w:val="0054135C"/>
    <w:rsid w:val="00545BC1"/>
    <w:rsid w:val="00560A6B"/>
    <w:rsid w:val="00563B13"/>
    <w:rsid w:val="00571DE0"/>
    <w:rsid w:val="005722F0"/>
    <w:rsid w:val="005820B6"/>
    <w:rsid w:val="00590047"/>
    <w:rsid w:val="00592803"/>
    <w:rsid w:val="005C238B"/>
    <w:rsid w:val="005E6034"/>
    <w:rsid w:val="00607A26"/>
    <w:rsid w:val="00612177"/>
    <w:rsid w:val="00614ADA"/>
    <w:rsid w:val="00626587"/>
    <w:rsid w:val="00626835"/>
    <w:rsid w:val="006335F9"/>
    <w:rsid w:val="006548D7"/>
    <w:rsid w:val="006804C9"/>
    <w:rsid w:val="0068185B"/>
    <w:rsid w:val="006975A6"/>
    <w:rsid w:val="006C1A6C"/>
    <w:rsid w:val="006C2C6E"/>
    <w:rsid w:val="006E6545"/>
    <w:rsid w:val="006F0AAE"/>
    <w:rsid w:val="006F2245"/>
    <w:rsid w:val="006F7F97"/>
    <w:rsid w:val="00703D30"/>
    <w:rsid w:val="00723A7A"/>
    <w:rsid w:val="007447D4"/>
    <w:rsid w:val="00746352"/>
    <w:rsid w:val="00750CA9"/>
    <w:rsid w:val="007527D7"/>
    <w:rsid w:val="00753881"/>
    <w:rsid w:val="00754E83"/>
    <w:rsid w:val="0075684B"/>
    <w:rsid w:val="00763219"/>
    <w:rsid w:val="0079448C"/>
    <w:rsid w:val="007B7B41"/>
    <w:rsid w:val="007C2CE7"/>
    <w:rsid w:val="007D621B"/>
    <w:rsid w:val="007F1EDC"/>
    <w:rsid w:val="007F4376"/>
    <w:rsid w:val="00821DBA"/>
    <w:rsid w:val="00822218"/>
    <w:rsid w:val="00842257"/>
    <w:rsid w:val="00850709"/>
    <w:rsid w:val="00851B36"/>
    <w:rsid w:val="00865BD4"/>
    <w:rsid w:val="00870B52"/>
    <w:rsid w:val="00893A06"/>
    <w:rsid w:val="00896E46"/>
    <w:rsid w:val="008A43D6"/>
    <w:rsid w:val="008A43E6"/>
    <w:rsid w:val="008E664C"/>
    <w:rsid w:val="008E6DC6"/>
    <w:rsid w:val="008E7CF9"/>
    <w:rsid w:val="00906736"/>
    <w:rsid w:val="009360BD"/>
    <w:rsid w:val="009360DA"/>
    <w:rsid w:val="00936633"/>
    <w:rsid w:val="00941493"/>
    <w:rsid w:val="00961EA6"/>
    <w:rsid w:val="00973BCE"/>
    <w:rsid w:val="009766AF"/>
    <w:rsid w:val="00985955"/>
    <w:rsid w:val="00995A66"/>
    <w:rsid w:val="00995C60"/>
    <w:rsid w:val="00997450"/>
    <w:rsid w:val="009B6BF1"/>
    <w:rsid w:val="009D7C67"/>
    <w:rsid w:val="009F31DF"/>
    <w:rsid w:val="00A0297B"/>
    <w:rsid w:val="00A04AC9"/>
    <w:rsid w:val="00A05D86"/>
    <w:rsid w:val="00A1119C"/>
    <w:rsid w:val="00A208D7"/>
    <w:rsid w:val="00A32E32"/>
    <w:rsid w:val="00A337C7"/>
    <w:rsid w:val="00A428C5"/>
    <w:rsid w:val="00A43C35"/>
    <w:rsid w:val="00A502E1"/>
    <w:rsid w:val="00A51685"/>
    <w:rsid w:val="00A604BD"/>
    <w:rsid w:val="00A61006"/>
    <w:rsid w:val="00AA01B9"/>
    <w:rsid w:val="00AD0CE7"/>
    <w:rsid w:val="00AD7C9C"/>
    <w:rsid w:val="00AF0BD6"/>
    <w:rsid w:val="00AF3470"/>
    <w:rsid w:val="00B0515C"/>
    <w:rsid w:val="00B17EEE"/>
    <w:rsid w:val="00B4021A"/>
    <w:rsid w:val="00B44BC6"/>
    <w:rsid w:val="00B52672"/>
    <w:rsid w:val="00B564F5"/>
    <w:rsid w:val="00B615E7"/>
    <w:rsid w:val="00B63F56"/>
    <w:rsid w:val="00BA1201"/>
    <w:rsid w:val="00BA1B6C"/>
    <w:rsid w:val="00BA7682"/>
    <w:rsid w:val="00BB4044"/>
    <w:rsid w:val="00BB7652"/>
    <w:rsid w:val="00BC4777"/>
    <w:rsid w:val="00BD3764"/>
    <w:rsid w:val="00BD5665"/>
    <w:rsid w:val="00BE4BB3"/>
    <w:rsid w:val="00BE529B"/>
    <w:rsid w:val="00BF6068"/>
    <w:rsid w:val="00BF741B"/>
    <w:rsid w:val="00C078E0"/>
    <w:rsid w:val="00C16296"/>
    <w:rsid w:val="00C421A7"/>
    <w:rsid w:val="00C50C4D"/>
    <w:rsid w:val="00C60607"/>
    <w:rsid w:val="00C76253"/>
    <w:rsid w:val="00C849FD"/>
    <w:rsid w:val="00CA23B8"/>
    <w:rsid w:val="00CB5201"/>
    <w:rsid w:val="00CB5E1C"/>
    <w:rsid w:val="00CB603B"/>
    <w:rsid w:val="00CC0CF6"/>
    <w:rsid w:val="00CC690E"/>
    <w:rsid w:val="00CD758B"/>
    <w:rsid w:val="00CF0A49"/>
    <w:rsid w:val="00CF5219"/>
    <w:rsid w:val="00D02073"/>
    <w:rsid w:val="00D03414"/>
    <w:rsid w:val="00D35CCE"/>
    <w:rsid w:val="00D35ED8"/>
    <w:rsid w:val="00D4198F"/>
    <w:rsid w:val="00D453BB"/>
    <w:rsid w:val="00D55EAC"/>
    <w:rsid w:val="00D65873"/>
    <w:rsid w:val="00D673C3"/>
    <w:rsid w:val="00D720CB"/>
    <w:rsid w:val="00D81CBE"/>
    <w:rsid w:val="00D9603D"/>
    <w:rsid w:val="00DB29B7"/>
    <w:rsid w:val="00DD3A2F"/>
    <w:rsid w:val="00DD50C0"/>
    <w:rsid w:val="00DE0131"/>
    <w:rsid w:val="00DE2257"/>
    <w:rsid w:val="00DE45B7"/>
    <w:rsid w:val="00DE5998"/>
    <w:rsid w:val="00DF2394"/>
    <w:rsid w:val="00DF7B19"/>
    <w:rsid w:val="00E07AB6"/>
    <w:rsid w:val="00E354B7"/>
    <w:rsid w:val="00E40CFF"/>
    <w:rsid w:val="00E41A4C"/>
    <w:rsid w:val="00E45F93"/>
    <w:rsid w:val="00E641C6"/>
    <w:rsid w:val="00E66D28"/>
    <w:rsid w:val="00E66FCE"/>
    <w:rsid w:val="00E710D5"/>
    <w:rsid w:val="00E738A1"/>
    <w:rsid w:val="00EA4EF0"/>
    <w:rsid w:val="00EB0BF8"/>
    <w:rsid w:val="00EB2F74"/>
    <w:rsid w:val="00EC1737"/>
    <w:rsid w:val="00EC3A46"/>
    <w:rsid w:val="00F012DB"/>
    <w:rsid w:val="00F175A8"/>
    <w:rsid w:val="00F2085E"/>
    <w:rsid w:val="00F2523B"/>
    <w:rsid w:val="00F35A3E"/>
    <w:rsid w:val="00F4280C"/>
    <w:rsid w:val="00F43EFB"/>
    <w:rsid w:val="00F47B96"/>
    <w:rsid w:val="00F556C8"/>
    <w:rsid w:val="00F836AB"/>
    <w:rsid w:val="00F95645"/>
    <w:rsid w:val="00FA0361"/>
    <w:rsid w:val="00FB6741"/>
    <w:rsid w:val="00FB6FE9"/>
    <w:rsid w:val="00FC073D"/>
    <w:rsid w:val="00FD4F2E"/>
    <w:rsid w:val="00FD5B01"/>
    <w:rsid w:val="00FE0C0A"/>
    <w:rsid w:val="00FE3818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43951"/>
  <w15:docId w15:val="{94FBAE5F-B0F1-4CF0-A41D-C2130007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8C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5BD4"/>
    <w:pPr>
      <w:spacing w:after="0" w:line="240" w:lineRule="auto"/>
      <w:ind w:left="-71"/>
      <w:jc w:val="right"/>
      <w:outlineLvl w:val="0"/>
    </w:pPr>
    <w:rPr>
      <w:rFonts w:asciiTheme="minorHAnsi" w:hAnsiTheme="minorHAnsi" w:cstheme="minorHAnsi"/>
      <w:b/>
      <w:color w:val="5B9BD5" w:themeColor="accent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3290"/>
    <w:pPr>
      <w:spacing w:before="120" w:after="240" w:line="240" w:lineRule="auto"/>
      <w:ind w:left="-74"/>
      <w:jc w:val="center"/>
      <w:outlineLvl w:val="1"/>
    </w:pPr>
    <w:rPr>
      <w:rFonts w:asciiTheme="minorHAnsi" w:hAnsiTheme="minorHAnsi" w:cstheme="minorHAnsi"/>
      <w:b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3290"/>
    <w:pPr>
      <w:spacing w:before="120" w:after="120" w:line="300" w:lineRule="exact"/>
      <w:ind w:left="-74"/>
      <w:outlineLvl w:val="2"/>
    </w:pPr>
    <w:rPr>
      <w:rFonts w:asciiTheme="minorHAnsi" w:hAnsiTheme="minorHAnsi" w:cstheme="minorHAns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1685"/>
    <w:pPr>
      <w:spacing w:before="120" w:after="120" w:line="240" w:lineRule="exact"/>
      <w:outlineLvl w:val="3"/>
    </w:pPr>
    <w:rPr>
      <w:rFonts w:asciiTheme="minorHAnsi" w:hAnsiTheme="minorHAnsi" w:cstheme="minorHAns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45F93"/>
    <w:rPr>
      <w:color w:val="0000FF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E45F93"/>
    <w:pPr>
      <w:suppressAutoHyphens/>
      <w:spacing w:before="120" w:after="120" w:line="240" w:lineRule="auto"/>
      <w:ind w:left="720"/>
      <w:contextualSpacing/>
      <w:jc w:val="both"/>
    </w:pPr>
    <w:rPr>
      <w:rFonts w:asciiTheme="minorHAnsi" w:eastAsia="Times New Roman" w:hAnsiTheme="minorHAnsi"/>
      <w:szCs w:val="20"/>
      <w:lang w:val="en-GB"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E45F93"/>
    <w:rPr>
      <w:rFonts w:eastAsia="Times New Roman" w:cs="Times New Roman"/>
      <w:szCs w:val="20"/>
      <w:lang w:val="en-GB" w:eastAsia="ar-SA"/>
    </w:rPr>
  </w:style>
  <w:style w:type="paragraph" w:customStyle="1" w:styleId="Default">
    <w:name w:val="Default"/>
    <w:rsid w:val="00E45F93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customStyle="1" w:styleId="pchartbodycmt">
    <w:name w:val="pchart_bodycmt"/>
    <w:basedOn w:val="Normalny"/>
    <w:rsid w:val="00E45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55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C1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A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1A6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A6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A6C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0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5B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0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5B8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865BD4"/>
    <w:rPr>
      <w:rFonts w:eastAsia="Calibri" w:cstheme="minorHAnsi"/>
      <w:b/>
      <w:color w:val="5B9BD5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B3290"/>
    <w:rPr>
      <w:rFonts w:eastAsia="Calibri" w:cstheme="minorHAnsi"/>
      <w:b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4B3290"/>
    <w:rPr>
      <w:rFonts w:eastAsia="Calibri" w:cstheme="minorHAns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51685"/>
    <w:rPr>
      <w:rFonts w:eastAsia="Calibri" w:cstheme="minorHAnsi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34352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334352"/>
    <w:rPr>
      <w:rFonts w:ascii="Times New Roman" w:eastAsia="Lucida Sans Unicode" w:hAnsi="Times New Roman" w:cs="Times New Roman"/>
      <w:kern w:val="1"/>
      <w:sz w:val="24"/>
      <w:szCs w:val="20"/>
      <w:lang w:val="x-none"/>
    </w:rPr>
  </w:style>
  <w:style w:type="paragraph" w:customStyle="1" w:styleId="Tretekstu">
    <w:name w:val="Treść tekstu"/>
    <w:basedOn w:val="Normalny"/>
    <w:unhideWhenUsed/>
    <w:rsid w:val="00334352"/>
    <w:pPr>
      <w:spacing w:after="0" w:line="240" w:lineRule="auto"/>
    </w:pPr>
    <w:rPr>
      <w:rFonts w:ascii="Tahoma" w:eastAsia="Times New Roman" w:hAnsi="Tahoma" w:cs="Tahoma"/>
      <w:b/>
      <w:bCs/>
      <w:sz w:val="24"/>
      <w:szCs w:val="20"/>
      <w:lang w:eastAsia="pl-PL"/>
    </w:rPr>
  </w:style>
  <w:style w:type="character" w:customStyle="1" w:styleId="Domylnaczcionkaakapitu4">
    <w:name w:val="Domyślna czcionka akapitu4"/>
    <w:rsid w:val="00BF6068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D37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D3764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2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videocardbenchmark.net/high_end_gpu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cpu_list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90041-4782-458E-8499-5A6DF193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18</Pages>
  <Words>2631</Words>
  <Characters>15786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Sikora</dc:creator>
  <cp:keywords/>
  <dc:description/>
  <cp:lastModifiedBy>Marzena Szulc</cp:lastModifiedBy>
  <cp:revision>9</cp:revision>
  <cp:lastPrinted>2021-12-31T10:58:00Z</cp:lastPrinted>
  <dcterms:created xsi:type="dcterms:W3CDTF">2021-12-31T10:27:00Z</dcterms:created>
  <dcterms:modified xsi:type="dcterms:W3CDTF">2021-12-31T12:23:00Z</dcterms:modified>
</cp:coreProperties>
</file>